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EB5" w:rsidRDefault="004E1EB5" w:rsidP="009C100F">
      <w:pPr>
        <w:jc w:val="center"/>
        <w:rPr>
          <w:b/>
          <w:sz w:val="22"/>
          <w:szCs w:val="22"/>
        </w:rPr>
      </w:pPr>
    </w:p>
    <w:p w:rsidR="004E1EB5" w:rsidRDefault="004E1EB5" w:rsidP="009C100F">
      <w:pPr>
        <w:jc w:val="center"/>
        <w:rPr>
          <w:b/>
          <w:sz w:val="22"/>
          <w:szCs w:val="22"/>
        </w:rPr>
      </w:pPr>
    </w:p>
    <w:p w:rsidR="004E1EB5" w:rsidRPr="00815AD2" w:rsidRDefault="004E1EB5" w:rsidP="004E1EB5">
      <w:pPr>
        <w:jc w:val="center"/>
        <w:rPr>
          <w:color w:val="000000"/>
        </w:rPr>
      </w:pPr>
      <w:r w:rsidRPr="00815AD2">
        <w:rPr>
          <w:color w:val="000000"/>
        </w:rPr>
        <w:t>Министерство образования Республики Беларусь</w:t>
      </w:r>
    </w:p>
    <w:p w:rsidR="004E1EB5" w:rsidRPr="00815AD2" w:rsidRDefault="004E1EB5" w:rsidP="004E1EB5">
      <w:pPr>
        <w:jc w:val="center"/>
        <w:rPr>
          <w:color w:val="000000"/>
        </w:rPr>
      </w:pPr>
      <w:r w:rsidRPr="00815AD2">
        <w:rPr>
          <w:color w:val="000000"/>
        </w:rPr>
        <w:t>Учреждение образования «Белорусский государственный педагогический университет имени Максима Танка»</w:t>
      </w:r>
    </w:p>
    <w:p w:rsidR="004E1EB5" w:rsidRPr="00815AD2" w:rsidRDefault="004E1EB5" w:rsidP="004E1EB5">
      <w:pPr>
        <w:jc w:val="center"/>
        <w:rPr>
          <w:color w:val="000000"/>
        </w:rPr>
      </w:pPr>
    </w:p>
    <w:p w:rsidR="004E1EB5" w:rsidRPr="00815AD2" w:rsidRDefault="004E1EB5" w:rsidP="004E1EB5">
      <w:pPr>
        <w:jc w:val="center"/>
        <w:rPr>
          <w:color w:val="000000"/>
        </w:rPr>
      </w:pPr>
    </w:p>
    <w:p w:rsidR="004E1EB5" w:rsidRDefault="000D34D1" w:rsidP="004E1EB5">
      <w:pPr>
        <w:jc w:val="center"/>
        <w:rPr>
          <w:b/>
          <w:sz w:val="22"/>
          <w:szCs w:val="22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189pt">
            <v:imagedata r:id="rId6" o:title="LogoFDO new"/>
          </v:shape>
        </w:pict>
      </w:r>
    </w:p>
    <w:p w:rsidR="004E1EB5" w:rsidRDefault="004E1EB5" w:rsidP="009C100F">
      <w:pPr>
        <w:jc w:val="center"/>
        <w:rPr>
          <w:b/>
          <w:sz w:val="22"/>
          <w:szCs w:val="22"/>
        </w:rPr>
      </w:pPr>
    </w:p>
    <w:p w:rsidR="004E1EB5" w:rsidRDefault="004E1EB5" w:rsidP="009C100F">
      <w:pPr>
        <w:jc w:val="center"/>
        <w:rPr>
          <w:b/>
          <w:sz w:val="22"/>
          <w:szCs w:val="22"/>
        </w:rPr>
      </w:pPr>
    </w:p>
    <w:p w:rsidR="004E1EB5" w:rsidRDefault="004E1EB5" w:rsidP="004E1EB5">
      <w:pPr>
        <w:jc w:val="center"/>
        <w:rPr>
          <w:b/>
          <w:color w:val="000000"/>
        </w:rPr>
      </w:pPr>
    </w:p>
    <w:p w:rsidR="004E1EB5" w:rsidRPr="004E1EB5" w:rsidRDefault="004E1EB5" w:rsidP="004E1EB5">
      <w:pPr>
        <w:jc w:val="center"/>
        <w:rPr>
          <w:b/>
          <w:color w:val="000000"/>
          <w:sz w:val="56"/>
          <w:szCs w:val="56"/>
        </w:rPr>
      </w:pPr>
      <w:r w:rsidRPr="004E1EB5">
        <w:rPr>
          <w:b/>
          <w:color w:val="000000"/>
          <w:sz w:val="56"/>
          <w:szCs w:val="56"/>
        </w:rPr>
        <w:t>ПРОГРАММА</w:t>
      </w:r>
    </w:p>
    <w:p w:rsidR="004E1EB5" w:rsidRDefault="004E1EB5" w:rsidP="004E1EB5">
      <w:pPr>
        <w:jc w:val="center"/>
        <w:rPr>
          <w:color w:val="000000"/>
          <w:szCs w:val="28"/>
        </w:rPr>
      </w:pPr>
    </w:p>
    <w:p w:rsidR="001F2A0F" w:rsidRDefault="004E1EB5" w:rsidP="004E1EB5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>М</w:t>
      </w:r>
      <w:r w:rsidRPr="00F800DA">
        <w:rPr>
          <w:color w:val="000000"/>
          <w:szCs w:val="28"/>
        </w:rPr>
        <w:t>еждународной научно-практической конференции</w:t>
      </w:r>
    </w:p>
    <w:p w:rsidR="004E1EB5" w:rsidRDefault="001F2A0F" w:rsidP="004E1EB5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>студентов и молодых ученых</w:t>
      </w:r>
    </w:p>
    <w:p w:rsidR="00AD0A3C" w:rsidRPr="00F800DA" w:rsidRDefault="00AD0A3C" w:rsidP="004E1EB5">
      <w:pPr>
        <w:jc w:val="center"/>
        <w:rPr>
          <w:color w:val="000000"/>
          <w:szCs w:val="28"/>
        </w:rPr>
      </w:pPr>
    </w:p>
    <w:p w:rsidR="004E1EB5" w:rsidRPr="004E1EB5" w:rsidRDefault="004E1EB5" w:rsidP="004E1EB5">
      <w:pPr>
        <w:jc w:val="center"/>
        <w:rPr>
          <w:b/>
          <w:color w:val="000000"/>
          <w:sz w:val="40"/>
          <w:szCs w:val="40"/>
        </w:rPr>
      </w:pPr>
      <w:r w:rsidRPr="004E1EB5">
        <w:rPr>
          <w:b/>
          <w:color w:val="000000"/>
          <w:sz w:val="40"/>
          <w:szCs w:val="40"/>
        </w:rPr>
        <w:t xml:space="preserve">ГАРМОНИЗАЦИЯ ПСИХОФИЗИЧЕСКОГО И </w:t>
      </w:r>
    </w:p>
    <w:p w:rsidR="00F54B6B" w:rsidRDefault="004E1EB5" w:rsidP="004E1EB5">
      <w:pPr>
        <w:jc w:val="center"/>
        <w:rPr>
          <w:b/>
          <w:color w:val="000000"/>
          <w:sz w:val="40"/>
          <w:szCs w:val="40"/>
        </w:rPr>
      </w:pPr>
      <w:r w:rsidRPr="004E1EB5">
        <w:rPr>
          <w:b/>
          <w:color w:val="000000"/>
          <w:sz w:val="40"/>
          <w:szCs w:val="40"/>
        </w:rPr>
        <w:t xml:space="preserve">СОЦИАЛЬНОГО РАЗВИТИЯ </w:t>
      </w:r>
    </w:p>
    <w:p w:rsidR="004E1EB5" w:rsidRPr="00F54B6B" w:rsidRDefault="00F54B6B" w:rsidP="004E1EB5">
      <w:pPr>
        <w:jc w:val="center"/>
        <w:rPr>
          <w:b/>
          <w:color w:val="000000"/>
          <w:sz w:val="40"/>
          <w:szCs w:val="40"/>
        </w:rPr>
      </w:pPr>
      <w:r w:rsidRPr="00F54B6B">
        <w:rPr>
          <w:b/>
          <w:sz w:val="40"/>
          <w:szCs w:val="40"/>
        </w:rPr>
        <w:t>ДЕТЕЙ ДОШКОЛЬНОГО ВОЗРАСТА</w:t>
      </w:r>
      <w:r w:rsidRPr="00F54B6B">
        <w:rPr>
          <w:b/>
          <w:color w:val="000000"/>
          <w:sz w:val="40"/>
          <w:szCs w:val="40"/>
        </w:rPr>
        <w:t xml:space="preserve"> </w:t>
      </w:r>
    </w:p>
    <w:p w:rsidR="00AD0A3C" w:rsidRDefault="00AD0A3C" w:rsidP="004E1EB5">
      <w:pPr>
        <w:jc w:val="center"/>
        <w:rPr>
          <w:szCs w:val="28"/>
        </w:rPr>
      </w:pPr>
    </w:p>
    <w:p w:rsidR="004E1EB5" w:rsidRDefault="001F2A0F" w:rsidP="004E1EB5">
      <w:pPr>
        <w:jc w:val="center"/>
        <w:rPr>
          <w:szCs w:val="28"/>
        </w:rPr>
      </w:pPr>
      <w:r>
        <w:rPr>
          <w:szCs w:val="28"/>
        </w:rPr>
        <w:t xml:space="preserve">в рамках </w:t>
      </w:r>
      <w:r w:rsidR="004E1EB5">
        <w:rPr>
          <w:szCs w:val="28"/>
        </w:rPr>
        <w:t>М</w:t>
      </w:r>
      <w:r w:rsidR="004E1EB5" w:rsidRPr="009E4E6F">
        <w:rPr>
          <w:szCs w:val="28"/>
        </w:rPr>
        <w:t>еждународн</w:t>
      </w:r>
      <w:r w:rsidR="004E1EB5">
        <w:rPr>
          <w:szCs w:val="28"/>
        </w:rPr>
        <w:t>ого</w:t>
      </w:r>
      <w:r w:rsidR="004E1EB5" w:rsidRPr="009E4E6F">
        <w:rPr>
          <w:szCs w:val="28"/>
        </w:rPr>
        <w:t xml:space="preserve"> </w:t>
      </w:r>
      <w:r w:rsidR="004E1EB5">
        <w:rPr>
          <w:szCs w:val="28"/>
        </w:rPr>
        <w:t>форума</w:t>
      </w:r>
      <w:r w:rsidR="004E1EB5" w:rsidRPr="009E4E6F">
        <w:rPr>
          <w:szCs w:val="28"/>
        </w:rPr>
        <w:t xml:space="preserve"> </w:t>
      </w:r>
      <w:r w:rsidR="004E1EB5">
        <w:rPr>
          <w:szCs w:val="28"/>
        </w:rPr>
        <w:t>студенческой науки</w:t>
      </w:r>
    </w:p>
    <w:p w:rsidR="004E1EB5" w:rsidRPr="007C47F8" w:rsidRDefault="004E1EB5" w:rsidP="004E1EB5">
      <w:pPr>
        <w:jc w:val="center"/>
        <w:rPr>
          <w:b/>
          <w:color w:val="000000"/>
        </w:rPr>
      </w:pPr>
      <w:r w:rsidRPr="004E1EB5">
        <w:rPr>
          <w:szCs w:val="28"/>
        </w:rPr>
        <w:t xml:space="preserve"> </w:t>
      </w:r>
      <w:r w:rsidRPr="004E1EB5">
        <w:rPr>
          <w:color w:val="000000"/>
        </w:rPr>
        <w:t>«Студенческая наука – инновационный потенциал будущего»</w:t>
      </w:r>
    </w:p>
    <w:p w:rsidR="004E1EB5" w:rsidRDefault="004E1EB5" w:rsidP="004E1EB5">
      <w:pPr>
        <w:jc w:val="center"/>
        <w:rPr>
          <w:color w:val="000000"/>
        </w:rPr>
      </w:pPr>
    </w:p>
    <w:p w:rsidR="004E1EB5" w:rsidRPr="007C47F8" w:rsidRDefault="004E1EB5" w:rsidP="004E1EB5">
      <w:pPr>
        <w:jc w:val="center"/>
        <w:rPr>
          <w:color w:val="000000"/>
        </w:rPr>
      </w:pPr>
    </w:p>
    <w:p w:rsidR="004E1EB5" w:rsidRPr="00A805DB" w:rsidRDefault="004E1EB5" w:rsidP="004E1EB5">
      <w:pPr>
        <w:jc w:val="center"/>
        <w:rPr>
          <w:b/>
          <w:color w:val="000000"/>
        </w:rPr>
      </w:pPr>
      <w:r w:rsidRPr="00A805DB">
        <w:rPr>
          <w:b/>
          <w:color w:val="000000"/>
        </w:rPr>
        <w:t>2</w:t>
      </w:r>
      <w:r w:rsidR="00C77996">
        <w:rPr>
          <w:b/>
          <w:color w:val="000000"/>
        </w:rPr>
        <w:t>1</w:t>
      </w:r>
      <w:r w:rsidRPr="00A805DB">
        <w:rPr>
          <w:b/>
          <w:color w:val="000000"/>
        </w:rPr>
        <w:t xml:space="preserve"> апреля 202</w:t>
      </w:r>
      <w:r w:rsidR="00C77996">
        <w:rPr>
          <w:b/>
          <w:color w:val="000000"/>
        </w:rPr>
        <w:t>1</w:t>
      </w:r>
      <w:r w:rsidRPr="00A805DB">
        <w:rPr>
          <w:b/>
          <w:color w:val="000000"/>
        </w:rPr>
        <w:t xml:space="preserve"> г.</w:t>
      </w:r>
    </w:p>
    <w:p w:rsidR="004E1EB5" w:rsidRPr="00A805DB" w:rsidRDefault="004E1EB5" w:rsidP="004E1EB5">
      <w:pPr>
        <w:jc w:val="center"/>
        <w:rPr>
          <w:b/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</w:p>
    <w:p w:rsidR="004E1EB5" w:rsidRDefault="004E1EB5" w:rsidP="004E1EB5">
      <w:pPr>
        <w:jc w:val="center"/>
        <w:rPr>
          <w:color w:val="000000"/>
        </w:rPr>
      </w:pPr>
      <w:r w:rsidRPr="00815AD2">
        <w:rPr>
          <w:color w:val="000000"/>
        </w:rPr>
        <w:t>Минск, 20</w:t>
      </w:r>
      <w:r>
        <w:rPr>
          <w:color w:val="000000"/>
        </w:rPr>
        <w:t>2</w:t>
      </w:r>
      <w:r w:rsidR="00C77996">
        <w:rPr>
          <w:color w:val="000000"/>
        </w:rPr>
        <w:t>1</w:t>
      </w:r>
    </w:p>
    <w:p w:rsidR="004E1EB5" w:rsidRDefault="004E1EB5" w:rsidP="004E1EB5">
      <w:pPr>
        <w:jc w:val="center"/>
        <w:rPr>
          <w:b/>
          <w:sz w:val="22"/>
          <w:szCs w:val="22"/>
        </w:rPr>
      </w:pPr>
    </w:p>
    <w:p w:rsidR="004E1EB5" w:rsidRDefault="004E1EB5" w:rsidP="009C100F">
      <w:pPr>
        <w:jc w:val="center"/>
        <w:rPr>
          <w:b/>
          <w:sz w:val="22"/>
          <w:szCs w:val="22"/>
        </w:rPr>
      </w:pPr>
    </w:p>
    <w:p w:rsidR="004E1EB5" w:rsidRDefault="004E1EB5" w:rsidP="001F0522">
      <w:pPr>
        <w:jc w:val="center"/>
        <w:rPr>
          <w:b/>
          <w:color w:val="000000"/>
        </w:rPr>
      </w:pPr>
      <w:r w:rsidRPr="00D703AD">
        <w:rPr>
          <w:b/>
          <w:color w:val="000000"/>
        </w:rPr>
        <w:t>МЕСТО ПРОВЕДЕНИЯ КОНФЕРЕНЦИИ</w:t>
      </w:r>
    </w:p>
    <w:p w:rsidR="004E1EB5" w:rsidRDefault="004E1EB5" w:rsidP="001F0522">
      <w:pPr>
        <w:jc w:val="center"/>
        <w:rPr>
          <w:color w:val="000000"/>
        </w:rPr>
      </w:pPr>
      <w:r>
        <w:rPr>
          <w:color w:val="000000"/>
        </w:rPr>
        <w:t>факультет дошкольного образования</w:t>
      </w:r>
    </w:p>
    <w:p w:rsidR="004E1EB5" w:rsidRDefault="004E1EB5" w:rsidP="001F0522">
      <w:pPr>
        <w:jc w:val="center"/>
        <w:rPr>
          <w:color w:val="000000"/>
        </w:rPr>
      </w:pPr>
      <w:r>
        <w:rPr>
          <w:color w:val="000000"/>
        </w:rPr>
        <w:t>учебный корпус № 11</w:t>
      </w:r>
    </w:p>
    <w:p w:rsidR="004E1EB5" w:rsidRDefault="004E1EB5" w:rsidP="001F0522">
      <w:pPr>
        <w:jc w:val="center"/>
        <w:rPr>
          <w:color w:val="000000"/>
        </w:rPr>
      </w:pPr>
      <w:r>
        <w:rPr>
          <w:color w:val="000000"/>
        </w:rPr>
        <w:t xml:space="preserve">г. Минск, ул. </w:t>
      </w:r>
      <w:proofErr w:type="spellStart"/>
      <w:r>
        <w:rPr>
          <w:color w:val="000000"/>
        </w:rPr>
        <w:t>Кабушкина</w:t>
      </w:r>
      <w:proofErr w:type="spellEnd"/>
      <w:r>
        <w:rPr>
          <w:color w:val="000000"/>
        </w:rPr>
        <w:t>, 59А</w:t>
      </w:r>
    </w:p>
    <w:p w:rsidR="004E1EB5" w:rsidRPr="001F0522" w:rsidRDefault="004E1EB5" w:rsidP="001F0522">
      <w:pPr>
        <w:jc w:val="center"/>
        <w:rPr>
          <w:color w:val="000000"/>
          <w:sz w:val="16"/>
          <w:szCs w:val="16"/>
        </w:rPr>
      </w:pPr>
    </w:p>
    <w:p w:rsidR="004E1EB5" w:rsidRDefault="004E1EB5" w:rsidP="001F0522">
      <w:pPr>
        <w:jc w:val="center"/>
        <w:rPr>
          <w:b/>
          <w:color w:val="000000"/>
        </w:rPr>
      </w:pPr>
      <w:r w:rsidRPr="007C47F8">
        <w:rPr>
          <w:b/>
          <w:color w:val="000000"/>
        </w:rPr>
        <w:t>ПОРЯДОК ПРОВЕДЕНИЯ КОНФЕРЕНЦИИ</w:t>
      </w:r>
    </w:p>
    <w:p w:rsidR="00F54B6B" w:rsidRPr="007C47F8" w:rsidRDefault="00F54B6B" w:rsidP="001F0522">
      <w:pPr>
        <w:jc w:val="center"/>
        <w:rPr>
          <w:b/>
          <w:color w:val="000000"/>
        </w:rPr>
      </w:pPr>
      <w:r>
        <w:rPr>
          <w:b/>
          <w:color w:val="000000"/>
        </w:rPr>
        <w:t>в</w:t>
      </w:r>
      <w:r w:rsidRPr="00F54B6B">
        <w:rPr>
          <w:color w:val="333333"/>
          <w:szCs w:val="28"/>
        </w:rPr>
        <w:t xml:space="preserve"> </w:t>
      </w:r>
      <w:r w:rsidRPr="00F54B6B">
        <w:rPr>
          <w:b/>
          <w:color w:val="333333"/>
          <w:szCs w:val="28"/>
        </w:rPr>
        <w:t>онлайн-формате</w:t>
      </w:r>
    </w:p>
    <w:p w:rsidR="004E1EB5" w:rsidRPr="001F0522" w:rsidRDefault="004E1EB5" w:rsidP="001F0522">
      <w:pPr>
        <w:rPr>
          <w:color w:val="000000"/>
          <w:sz w:val="16"/>
          <w:szCs w:val="16"/>
        </w:rPr>
      </w:pPr>
    </w:p>
    <w:p w:rsidR="004E1EB5" w:rsidRPr="00975ADF" w:rsidRDefault="00C77996" w:rsidP="001F0522">
      <w:pPr>
        <w:tabs>
          <w:tab w:val="left" w:pos="1440"/>
        </w:tabs>
        <w:jc w:val="both"/>
        <w:rPr>
          <w:b/>
          <w:color w:val="000000"/>
        </w:rPr>
      </w:pPr>
      <w:proofErr w:type="gramStart"/>
      <w:r>
        <w:rPr>
          <w:b/>
          <w:color w:val="000000"/>
        </w:rPr>
        <w:t>13</w:t>
      </w:r>
      <w:r w:rsidR="004E1EB5" w:rsidRPr="00975ADF">
        <w:rPr>
          <w:b/>
          <w:color w:val="000000"/>
        </w:rPr>
        <w:t xml:space="preserve">:00 </w:t>
      </w:r>
      <w:r w:rsidR="001F0522">
        <w:rPr>
          <w:b/>
          <w:color w:val="000000"/>
        </w:rPr>
        <w:t xml:space="preserve"> </w:t>
      </w:r>
      <w:r w:rsidR="007C1112" w:rsidRPr="00975ADF">
        <w:rPr>
          <w:b/>
          <w:color w:val="000000"/>
        </w:rPr>
        <w:t>П</w:t>
      </w:r>
      <w:r w:rsidR="007C1112" w:rsidRPr="00975ADF">
        <w:rPr>
          <w:b/>
          <w:color w:val="333333"/>
          <w:szCs w:val="28"/>
        </w:rPr>
        <w:t>ленарное</w:t>
      </w:r>
      <w:proofErr w:type="gramEnd"/>
      <w:r w:rsidR="007C1112" w:rsidRPr="00975ADF">
        <w:rPr>
          <w:b/>
          <w:color w:val="333333"/>
          <w:szCs w:val="28"/>
        </w:rPr>
        <w:t xml:space="preserve"> заседание</w:t>
      </w:r>
    </w:p>
    <w:p w:rsidR="004736BC" w:rsidRDefault="007C1112" w:rsidP="001F0522">
      <w:pPr>
        <w:shd w:val="clear" w:color="auto" w:fill="FFFFFF"/>
        <w:autoSpaceDE w:val="0"/>
        <w:autoSpaceDN w:val="0"/>
        <w:adjustRightInd w:val="0"/>
        <w:jc w:val="both"/>
        <w:rPr>
          <w:rStyle w:val="af0"/>
          <w:szCs w:val="28"/>
        </w:rPr>
      </w:pPr>
      <w:r w:rsidRPr="00D40E4E">
        <w:rPr>
          <w:color w:val="333333"/>
          <w:szCs w:val="28"/>
        </w:rPr>
        <w:t xml:space="preserve">Для подключения к </w:t>
      </w:r>
      <w:r>
        <w:rPr>
          <w:color w:val="333333"/>
          <w:szCs w:val="28"/>
        </w:rPr>
        <w:t xml:space="preserve">работе </w:t>
      </w:r>
      <w:r w:rsidRPr="007C1112">
        <w:rPr>
          <w:color w:val="333333"/>
          <w:szCs w:val="28"/>
        </w:rPr>
        <w:t>пленарного заседания</w:t>
      </w:r>
      <w:r>
        <w:rPr>
          <w:color w:val="333333"/>
          <w:szCs w:val="28"/>
        </w:rPr>
        <w:t xml:space="preserve"> </w:t>
      </w:r>
      <w:r w:rsidRPr="00D40E4E">
        <w:rPr>
          <w:color w:val="333333"/>
          <w:szCs w:val="28"/>
        </w:rPr>
        <w:t xml:space="preserve">необходимо пройти по </w:t>
      </w:r>
      <w:r w:rsidRPr="00943DD8">
        <w:rPr>
          <w:color w:val="333333"/>
          <w:szCs w:val="28"/>
        </w:rPr>
        <w:t>ссылке</w:t>
      </w:r>
      <w:r w:rsidR="00943DD8">
        <w:rPr>
          <w:color w:val="333333"/>
          <w:szCs w:val="28"/>
        </w:rPr>
        <w:t>:</w:t>
      </w:r>
      <w:r w:rsidRPr="00D40E4E">
        <w:rPr>
          <w:rStyle w:val="af2"/>
          <w:color w:val="333333"/>
          <w:szCs w:val="28"/>
        </w:rPr>
        <w:t> </w:t>
      </w:r>
      <w:r w:rsidR="00C77996">
        <w:rPr>
          <w:b/>
          <w:color w:val="0000FF"/>
          <w:szCs w:val="28"/>
        </w:rPr>
        <w:t xml:space="preserve"> </w:t>
      </w:r>
      <w:r w:rsidR="0084705F" w:rsidRPr="00D40E4E">
        <w:rPr>
          <w:rStyle w:val="af2"/>
          <w:color w:val="333333"/>
          <w:szCs w:val="28"/>
        </w:rPr>
        <w:t> </w:t>
      </w:r>
      <w:hyperlink r:id="rId7" w:history="1">
        <w:r w:rsidR="004736BC" w:rsidRPr="00943DD8">
          <w:rPr>
            <w:rStyle w:val="af0"/>
            <w:b/>
            <w:szCs w:val="28"/>
            <w:u w:val="none"/>
          </w:rPr>
          <w:t>https://bbb.bspu.by/b/r7k-065-fkr-q1f</w:t>
        </w:r>
      </w:hyperlink>
    </w:p>
    <w:p w:rsidR="007C1112" w:rsidRDefault="007C1112" w:rsidP="001F0522">
      <w:pPr>
        <w:ind w:left="1276" w:hanging="1276"/>
        <w:jc w:val="both"/>
        <w:rPr>
          <w:color w:val="000000"/>
        </w:rPr>
      </w:pPr>
    </w:p>
    <w:p w:rsidR="007C1112" w:rsidRPr="000C61BA" w:rsidRDefault="007C1112" w:rsidP="001F0522">
      <w:pPr>
        <w:ind w:left="1276" w:hanging="1276"/>
        <w:jc w:val="both"/>
        <w:rPr>
          <w:b/>
          <w:color w:val="000000"/>
          <w:szCs w:val="28"/>
        </w:rPr>
      </w:pPr>
      <w:r w:rsidRPr="000C61BA">
        <w:rPr>
          <w:b/>
          <w:color w:val="000000"/>
          <w:szCs w:val="28"/>
        </w:rPr>
        <w:t>1</w:t>
      </w:r>
      <w:r w:rsidR="00C77996" w:rsidRPr="000C61BA">
        <w:rPr>
          <w:b/>
          <w:color w:val="000000"/>
          <w:szCs w:val="28"/>
        </w:rPr>
        <w:t>4</w:t>
      </w:r>
      <w:r w:rsidRPr="000C61BA">
        <w:rPr>
          <w:b/>
          <w:color w:val="000000"/>
          <w:szCs w:val="28"/>
        </w:rPr>
        <w:t>:</w:t>
      </w:r>
      <w:r w:rsidR="00C77996" w:rsidRPr="000C61BA">
        <w:rPr>
          <w:b/>
          <w:color w:val="000000"/>
          <w:szCs w:val="28"/>
        </w:rPr>
        <w:t>0</w:t>
      </w:r>
      <w:r w:rsidRPr="000C61BA">
        <w:rPr>
          <w:b/>
          <w:color w:val="000000"/>
          <w:szCs w:val="28"/>
        </w:rPr>
        <w:t>0   Работа секций</w:t>
      </w:r>
    </w:p>
    <w:p w:rsidR="00975ADF" w:rsidRPr="000C61BA" w:rsidRDefault="00730089" w:rsidP="001F0522">
      <w:pPr>
        <w:pStyle w:val="a6"/>
        <w:numPr>
          <w:ilvl w:val="0"/>
          <w:numId w:val="9"/>
        </w:numPr>
        <w:tabs>
          <w:tab w:val="left" w:pos="540"/>
        </w:tabs>
        <w:ind w:left="0" w:firstLine="0"/>
        <w:jc w:val="both"/>
        <w:rPr>
          <w:color w:val="0000FF"/>
          <w:szCs w:val="28"/>
        </w:rPr>
      </w:pPr>
      <w:r w:rsidRPr="000C61BA">
        <w:rPr>
          <w:b/>
          <w:color w:val="000000"/>
          <w:szCs w:val="28"/>
        </w:rPr>
        <w:t>секция:</w:t>
      </w:r>
      <w:r w:rsidR="007C1112" w:rsidRPr="000C61BA">
        <w:rPr>
          <w:b/>
          <w:color w:val="000000"/>
          <w:szCs w:val="28"/>
        </w:rPr>
        <w:t xml:space="preserve"> </w:t>
      </w:r>
      <w:r w:rsidR="00975ADF" w:rsidRPr="000C61BA">
        <w:rPr>
          <w:b/>
          <w:color w:val="000000"/>
          <w:szCs w:val="28"/>
        </w:rPr>
        <w:t>Социальная и психологическая ценность дошкольного детства</w:t>
      </w:r>
    </w:p>
    <w:p w:rsidR="00975ADF" w:rsidRPr="000C61BA" w:rsidRDefault="00975ADF" w:rsidP="001F0522">
      <w:pPr>
        <w:pStyle w:val="ab"/>
        <w:jc w:val="both"/>
        <w:rPr>
          <w:b w:val="0"/>
          <w:szCs w:val="28"/>
        </w:rPr>
      </w:pPr>
      <w:r w:rsidRPr="000C61BA">
        <w:rPr>
          <w:b w:val="0"/>
          <w:szCs w:val="28"/>
        </w:rPr>
        <w:t xml:space="preserve">Председатель: </w:t>
      </w:r>
      <w:proofErr w:type="spellStart"/>
      <w:r w:rsidRPr="000C61BA">
        <w:rPr>
          <w:b w:val="0"/>
          <w:szCs w:val="28"/>
        </w:rPr>
        <w:t>Финькевич</w:t>
      </w:r>
      <w:proofErr w:type="spellEnd"/>
      <w:r w:rsidRPr="000C61BA">
        <w:rPr>
          <w:b w:val="0"/>
          <w:szCs w:val="28"/>
        </w:rPr>
        <w:t xml:space="preserve"> Людмила Владимировна,</w:t>
      </w:r>
      <w:r w:rsidRPr="000C61BA">
        <w:rPr>
          <w:szCs w:val="28"/>
        </w:rPr>
        <w:t xml:space="preserve"> </w:t>
      </w:r>
      <w:r w:rsidRPr="000C61BA">
        <w:rPr>
          <w:b w:val="0"/>
          <w:szCs w:val="28"/>
        </w:rPr>
        <w:t xml:space="preserve">кандидат психологических наук, доцент </w:t>
      </w:r>
    </w:p>
    <w:p w:rsidR="00975ADF" w:rsidRPr="000C61BA" w:rsidRDefault="00975ADF" w:rsidP="001F0522">
      <w:pPr>
        <w:pStyle w:val="a6"/>
        <w:tabs>
          <w:tab w:val="left" w:pos="540"/>
        </w:tabs>
        <w:ind w:left="0"/>
        <w:jc w:val="both"/>
        <w:rPr>
          <w:b/>
          <w:color w:val="0000FF"/>
          <w:szCs w:val="28"/>
        </w:rPr>
      </w:pPr>
      <w:r w:rsidRPr="000C61BA">
        <w:rPr>
          <w:color w:val="333333"/>
          <w:szCs w:val="28"/>
        </w:rPr>
        <w:t>Для подключения к работе секции необходимо пройти по ссылке:</w:t>
      </w:r>
      <w:r w:rsidRPr="000C61BA">
        <w:rPr>
          <w:b/>
          <w:color w:val="0000FF"/>
          <w:szCs w:val="28"/>
        </w:rPr>
        <w:t xml:space="preserve"> </w:t>
      </w:r>
    </w:p>
    <w:p w:rsidR="005E489C" w:rsidRPr="000C61BA" w:rsidRDefault="000D34D1" w:rsidP="005E489C">
      <w:pPr>
        <w:rPr>
          <w:szCs w:val="28"/>
        </w:rPr>
      </w:pPr>
      <w:hyperlink r:id="rId8" w:history="1">
        <w:r w:rsidR="005E489C" w:rsidRPr="000C61BA">
          <w:rPr>
            <w:color w:val="1155CC"/>
            <w:szCs w:val="28"/>
            <w:u w:val="single"/>
          </w:rPr>
          <w:t>https://us04web.zoom.us/j/7687992516?pwd=REpTaHdEUC9PNytaeGppeitkQjJkUT09</w:t>
        </w:r>
      </w:hyperlink>
    </w:p>
    <w:p w:rsidR="005E489C" w:rsidRPr="000C61BA" w:rsidRDefault="005E489C" w:rsidP="005E489C">
      <w:pPr>
        <w:rPr>
          <w:szCs w:val="28"/>
        </w:rPr>
      </w:pPr>
      <w:r w:rsidRPr="000C61BA">
        <w:rPr>
          <w:color w:val="000000"/>
          <w:szCs w:val="28"/>
        </w:rPr>
        <w:t>Идентификатор: 768 799 2516 </w:t>
      </w:r>
    </w:p>
    <w:p w:rsidR="005E489C" w:rsidRPr="000C61BA" w:rsidRDefault="005E489C" w:rsidP="005E489C">
      <w:pPr>
        <w:rPr>
          <w:szCs w:val="28"/>
        </w:rPr>
      </w:pPr>
      <w:r w:rsidRPr="000C61BA">
        <w:rPr>
          <w:color w:val="000000"/>
          <w:szCs w:val="28"/>
        </w:rPr>
        <w:t>Пароль: pP9NLS</w:t>
      </w:r>
    </w:p>
    <w:p w:rsidR="00975ADF" w:rsidRPr="000C61BA" w:rsidRDefault="007C1112" w:rsidP="000C61BA">
      <w:pPr>
        <w:pStyle w:val="ab"/>
        <w:numPr>
          <w:ilvl w:val="0"/>
          <w:numId w:val="9"/>
        </w:numPr>
        <w:ind w:left="0" w:firstLine="0"/>
        <w:jc w:val="both"/>
        <w:rPr>
          <w:szCs w:val="28"/>
        </w:rPr>
      </w:pPr>
      <w:r w:rsidRPr="000C61BA">
        <w:rPr>
          <w:szCs w:val="28"/>
        </w:rPr>
        <w:t>секция</w:t>
      </w:r>
      <w:r w:rsidR="00730089" w:rsidRPr="000C61BA">
        <w:rPr>
          <w:szCs w:val="28"/>
        </w:rPr>
        <w:t>:</w:t>
      </w:r>
      <w:r w:rsidRPr="000C61BA">
        <w:rPr>
          <w:szCs w:val="28"/>
        </w:rPr>
        <w:t xml:space="preserve"> </w:t>
      </w:r>
      <w:r w:rsidR="00730089" w:rsidRPr="000C61BA">
        <w:rPr>
          <w:szCs w:val="28"/>
        </w:rPr>
        <w:t>Развитие ребенка дошкольного возраста в современной образовательной среде</w:t>
      </w:r>
    </w:p>
    <w:p w:rsidR="00975ADF" w:rsidRPr="000C61BA" w:rsidRDefault="00730089" w:rsidP="001F0522">
      <w:pPr>
        <w:pStyle w:val="ab"/>
        <w:jc w:val="both"/>
        <w:rPr>
          <w:b w:val="0"/>
          <w:szCs w:val="28"/>
        </w:rPr>
      </w:pPr>
      <w:r w:rsidRPr="000C61BA">
        <w:rPr>
          <w:b w:val="0"/>
          <w:szCs w:val="28"/>
        </w:rPr>
        <w:t>Председатель:</w:t>
      </w:r>
      <w:r w:rsidR="00975ADF" w:rsidRPr="000C61BA">
        <w:rPr>
          <w:b w:val="0"/>
          <w:szCs w:val="28"/>
        </w:rPr>
        <w:t xml:space="preserve"> Горбатова Елена </w:t>
      </w:r>
      <w:proofErr w:type="spellStart"/>
      <w:r w:rsidR="00975ADF" w:rsidRPr="000C61BA">
        <w:rPr>
          <w:b w:val="0"/>
          <w:szCs w:val="28"/>
        </w:rPr>
        <w:t>Владленовна</w:t>
      </w:r>
      <w:proofErr w:type="spellEnd"/>
      <w:r w:rsidR="00975ADF" w:rsidRPr="000C61BA">
        <w:rPr>
          <w:b w:val="0"/>
          <w:szCs w:val="28"/>
        </w:rPr>
        <w:t>,</w:t>
      </w:r>
      <w:r w:rsidR="00975ADF" w:rsidRPr="000C61BA">
        <w:rPr>
          <w:szCs w:val="28"/>
        </w:rPr>
        <w:t xml:space="preserve"> </w:t>
      </w:r>
      <w:r w:rsidR="00975ADF" w:rsidRPr="000C61BA">
        <w:rPr>
          <w:b w:val="0"/>
          <w:szCs w:val="28"/>
        </w:rPr>
        <w:t>кандидат педагогических наук, доцент</w:t>
      </w:r>
    </w:p>
    <w:p w:rsidR="001C1273" w:rsidRPr="000C61BA" w:rsidRDefault="00730089" w:rsidP="001F0522">
      <w:pPr>
        <w:pStyle w:val="ab"/>
        <w:jc w:val="both"/>
        <w:rPr>
          <w:b w:val="0"/>
          <w:color w:val="0000FF"/>
          <w:szCs w:val="28"/>
        </w:rPr>
      </w:pPr>
      <w:r w:rsidRPr="000C61BA">
        <w:rPr>
          <w:b w:val="0"/>
          <w:color w:val="333333"/>
          <w:szCs w:val="28"/>
        </w:rPr>
        <w:t>Для подключения к работе секции необходимо пройти по ссылке:</w:t>
      </w:r>
      <w:r w:rsidRPr="000C61BA">
        <w:rPr>
          <w:b w:val="0"/>
          <w:color w:val="0000FF"/>
          <w:szCs w:val="28"/>
        </w:rPr>
        <w:t xml:space="preserve"> </w:t>
      </w:r>
    </w:p>
    <w:p w:rsidR="005E489C" w:rsidRPr="000C61BA" w:rsidRDefault="000D34D1" w:rsidP="005E489C">
      <w:pPr>
        <w:rPr>
          <w:szCs w:val="28"/>
        </w:rPr>
      </w:pPr>
      <w:hyperlink r:id="rId9" w:history="1">
        <w:r w:rsidR="005E489C" w:rsidRPr="000C61BA">
          <w:rPr>
            <w:color w:val="1155CC"/>
            <w:szCs w:val="28"/>
            <w:u w:val="single"/>
          </w:rPr>
          <w:t>https://us04web.zoom.us/j/5311107212?pwd=T2xadVM2WGZuQXpZTy9iSlNoL1FHQT09</w:t>
        </w:r>
      </w:hyperlink>
    </w:p>
    <w:p w:rsidR="005E489C" w:rsidRPr="000C61BA" w:rsidRDefault="005E489C" w:rsidP="005E489C">
      <w:pPr>
        <w:rPr>
          <w:szCs w:val="28"/>
        </w:rPr>
      </w:pPr>
      <w:r w:rsidRPr="000C61BA">
        <w:rPr>
          <w:color w:val="000000"/>
          <w:szCs w:val="28"/>
        </w:rPr>
        <w:t>Идентификатор конференции: 383057</w:t>
      </w:r>
    </w:p>
    <w:p w:rsidR="005E489C" w:rsidRPr="000C61BA" w:rsidRDefault="005E489C" w:rsidP="005E489C">
      <w:pPr>
        <w:rPr>
          <w:szCs w:val="28"/>
        </w:rPr>
      </w:pPr>
      <w:r w:rsidRPr="000C61BA">
        <w:rPr>
          <w:color w:val="000000"/>
          <w:szCs w:val="28"/>
        </w:rPr>
        <w:t>Код доступа: Mpvr8J</w:t>
      </w:r>
    </w:p>
    <w:p w:rsidR="002F7678" w:rsidRPr="000C61BA" w:rsidRDefault="002F7678" w:rsidP="002F7678">
      <w:pPr>
        <w:pStyle w:val="ab"/>
        <w:rPr>
          <w:szCs w:val="28"/>
        </w:rPr>
      </w:pPr>
      <w:r w:rsidRPr="000C61BA">
        <w:rPr>
          <w:szCs w:val="28"/>
        </w:rPr>
        <w:t>3 секция: Воспитание и обучение детей: опыт и инновации</w:t>
      </w:r>
    </w:p>
    <w:p w:rsidR="002F7678" w:rsidRPr="000C61BA" w:rsidRDefault="002F7678" w:rsidP="002F7678">
      <w:pPr>
        <w:pStyle w:val="ab"/>
        <w:jc w:val="both"/>
        <w:rPr>
          <w:b w:val="0"/>
          <w:szCs w:val="28"/>
        </w:rPr>
      </w:pPr>
      <w:r w:rsidRPr="000C61BA">
        <w:rPr>
          <w:b w:val="0"/>
          <w:szCs w:val="28"/>
        </w:rPr>
        <w:t>Председатель: Дубинина Дина Николаевна, кандидат педагогических наук, доцент</w:t>
      </w:r>
    </w:p>
    <w:p w:rsidR="002F7678" w:rsidRPr="000C61BA" w:rsidRDefault="002F7678" w:rsidP="002F7678">
      <w:pPr>
        <w:pStyle w:val="ab"/>
        <w:jc w:val="both"/>
        <w:rPr>
          <w:b w:val="0"/>
          <w:color w:val="0000FF"/>
          <w:szCs w:val="28"/>
        </w:rPr>
      </w:pPr>
      <w:r w:rsidRPr="000C61BA">
        <w:rPr>
          <w:b w:val="0"/>
          <w:color w:val="333333"/>
          <w:szCs w:val="28"/>
        </w:rPr>
        <w:t>Для подключения к работе секции необходимо пройти по ссылке:</w:t>
      </w:r>
      <w:r w:rsidRPr="000C61BA">
        <w:rPr>
          <w:b w:val="0"/>
          <w:color w:val="0000FF"/>
          <w:szCs w:val="28"/>
        </w:rPr>
        <w:t xml:space="preserve"> </w:t>
      </w:r>
    </w:p>
    <w:p w:rsidR="005E489C" w:rsidRPr="000C61BA" w:rsidRDefault="000D34D1" w:rsidP="005E489C">
      <w:pPr>
        <w:rPr>
          <w:szCs w:val="28"/>
        </w:rPr>
      </w:pPr>
      <w:hyperlink r:id="rId10" w:history="1">
        <w:r w:rsidR="005E489C" w:rsidRPr="000C61BA">
          <w:rPr>
            <w:color w:val="1155CC"/>
            <w:szCs w:val="28"/>
            <w:u w:val="single"/>
          </w:rPr>
          <w:t>https://us04web.zoom.us/j/5161957862</w:t>
        </w:r>
      </w:hyperlink>
    </w:p>
    <w:p w:rsidR="005E489C" w:rsidRPr="000C61BA" w:rsidRDefault="005E489C" w:rsidP="005E489C">
      <w:pPr>
        <w:rPr>
          <w:szCs w:val="28"/>
        </w:rPr>
      </w:pPr>
      <w:r w:rsidRPr="000C61BA">
        <w:rPr>
          <w:color w:val="000000"/>
          <w:szCs w:val="28"/>
        </w:rPr>
        <w:t>Идентификационный номер конференции 516 195 7862</w:t>
      </w:r>
    </w:p>
    <w:p w:rsidR="005E489C" w:rsidRPr="000C61BA" w:rsidRDefault="005E489C" w:rsidP="005E489C">
      <w:pPr>
        <w:rPr>
          <w:szCs w:val="28"/>
        </w:rPr>
      </w:pPr>
      <w:r w:rsidRPr="000C61BA">
        <w:rPr>
          <w:color w:val="000000"/>
          <w:szCs w:val="28"/>
        </w:rPr>
        <w:t>Пароль 1111</w:t>
      </w:r>
    </w:p>
    <w:p w:rsidR="00730089" w:rsidRPr="000C61BA" w:rsidRDefault="002F7678" w:rsidP="002F7678">
      <w:pPr>
        <w:pStyle w:val="ab"/>
        <w:jc w:val="both"/>
        <w:rPr>
          <w:szCs w:val="28"/>
        </w:rPr>
      </w:pPr>
      <w:r w:rsidRPr="000C61BA">
        <w:rPr>
          <w:szCs w:val="28"/>
        </w:rPr>
        <w:t>4</w:t>
      </w:r>
      <w:r w:rsidR="001C1273" w:rsidRPr="000C61BA">
        <w:rPr>
          <w:szCs w:val="28"/>
        </w:rPr>
        <w:t xml:space="preserve"> </w:t>
      </w:r>
      <w:r w:rsidR="00730089" w:rsidRPr="000C61BA">
        <w:rPr>
          <w:szCs w:val="28"/>
        </w:rPr>
        <w:t xml:space="preserve">секция: </w:t>
      </w:r>
      <w:r w:rsidR="001C1273" w:rsidRPr="000C61BA">
        <w:rPr>
          <w:spacing w:val="-4"/>
          <w:szCs w:val="28"/>
        </w:rPr>
        <w:t>Актуальные вопросы развития личности ребенка</w:t>
      </w:r>
    </w:p>
    <w:p w:rsidR="00730089" w:rsidRPr="000C61BA" w:rsidRDefault="001C1273" w:rsidP="001F0522">
      <w:pPr>
        <w:pStyle w:val="ab"/>
        <w:jc w:val="both"/>
        <w:rPr>
          <w:b w:val="0"/>
          <w:szCs w:val="28"/>
        </w:rPr>
      </w:pPr>
      <w:r w:rsidRPr="000C61BA">
        <w:rPr>
          <w:b w:val="0"/>
          <w:szCs w:val="28"/>
        </w:rPr>
        <w:t>Председатель</w:t>
      </w:r>
      <w:r w:rsidR="00730089" w:rsidRPr="000C61BA">
        <w:rPr>
          <w:b w:val="0"/>
          <w:szCs w:val="28"/>
        </w:rPr>
        <w:t xml:space="preserve">: </w:t>
      </w:r>
      <w:proofErr w:type="spellStart"/>
      <w:r w:rsidR="00730089" w:rsidRPr="000C61BA">
        <w:rPr>
          <w:b w:val="0"/>
          <w:szCs w:val="28"/>
        </w:rPr>
        <w:t>Митрош</w:t>
      </w:r>
      <w:proofErr w:type="spellEnd"/>
      <w:r w:rsidR="00730089" w:rsidRPr="000C61BA">
        <w:rPr>
          <w:b w:val="0"/>
          <w:szCs w:val="28"/>
        </w:rPr>
        <w:t xml:space="preserve"> Ольга Иосифовна, кандидат педагогических наук, доцент </w:t>
      </w:r>
    </w:p>
    <w:p w:rsidR="00943DD8" w:rsidRDefault="001C1273" w:rsidP="00943DD8">
      <w:pPr>
        <w:shd w:val="clear" w:color="auto" w:fill="FFFFFF"/>
        <w:autoSpaceDE w:val="0"/>
        <w:autoSpaceDN w:val="0"/>
        <w:adjustRightInd w:val="0"/>
        <w:jc w:val="both"/>
        <w:rPr>
          <w:rStyle w:val="af0"/>
          <w:szCs w:val="28"/>
        </w:rPr>
      </w:pPr>
      <w:r w:rsidRPr="000C61BA">
        <w:rPr>
          <w:color w:val="333333"/>
          <w:szCs w:val="28"/>
        </w:rPr>
        <w:t xml:space="preserve">Для подключения к работе секции необходимо пройти по </w:t>
      </w:r>
      <w:r w:rsidRPr="00943DD8">
        <w:rPr>
          <w:color w:val="333333"/>
          <w:szCs w:val="28"/>
        </w:rPr>
        <w:t>ссылке:</w:t>
      </w:r>
      <w:r w:rsidR="00730089" w:rsidRPr="000C61BA">
        <w:rPr>
          <w:color w:val="0000FF"/>
          <w:szCs w:val="28"/>
          <w:shd w:val="clear" w:color="auto" w:fill="FFFFFF"/>
        </w:rPr>
        <w:t xml:space="preserve"> </w:t>
      </w:r>
      <w:hyperlink r:id="rId11" w:history="1">
        <w:r w:rsidR="00943DD8" w:rsidRPr="00943DD8">
          <w:rPr>
            <w:rStyle w:val="af0"/>
            <w:b/>
            <w:szCs w:val="28"/>
            <w:u w:val="none"/>
          </w:rPr>
          <w:t>https://bbb.bspu.by/b/r7k-065-fkr-q1f</w:t>
        </w:r>
      </w:hyperlink>
    </w:p>
    <w:p w:rsidR="00C77996" w:rsidRPr="000C61BA" w:rsidRDefault="00C77996" w:rsidP="001F0522">
      <w:pPr>
        <w:pStyle w:val="ab"/>
        <w:jc w:val="both"/>
        <w:rPr>
          <w:b w:val="0"/>
          <w:sz w:val="16"/>
          <w:szCs w:val="16"/>
        </w:rPr>
      </w:pPr>
    </w:p>
    <w:p w:rsidR="004E1EB5" w:rsidRPr="007C47F8" w:rsidRDefault="004E1EB5" w:rsidP="00BF7316">
      <w:pPr>
        <w:pStyle w:val="ab"/>
        <w:jc w:val="center"/>
        <w:rPr>
          <w:b w:val="0"/>
          <w:color w:val="000000"/>
        </w:rPr>
      </w:pPr>
      <w:r w:rsidRPr="007C47F8">
        <w:rPr>
          <w:color w:val="000000"/>
        </w:rPr>
        <w:t>РЕГЛАМЕНТ РАБОТЫ</w:t>
      </w:r>
    </w:p>
    <w:p w:rsidR="004E1EB5" w:rsidRPr="007C47F8" w:rsidRDefault="004E1EB5" w:rsidP="001F0522">
      <w:pPr>
        <w:jc w:val="center"/>
        <w:rPr>
          <w:color w:val="000000"/>
        </w:rPr>
      </w:pPr>
      <w:r w:rsidRPr="007C47F8">
        <w:rPr>
          <w:color w:val="000000"/>
        </w:rPr>
        <w:t xml:space="preserve">Доклад– </w:t>
      </w:r>
      <w:r w:rsidR="00331FB7">
        <w:rPr>
          <w:color w:val="000000"/>
        </w:rPr>
        <w:t>5-7</w:t>
      </w:r>
      <w:r w:rsidRPr="007C47F8">
        <w:rPr>
          <w:color w:val="000000"/>
        </w:rPr>
        <w:t xml:space="preserve"> мин.</w:t>
      </w:r>
    </w:p>
    <w:p w:rsidR="004E1EB5" w:rsidRPr="007C47F8" w:rsidRDefault="004E1EB5" w:rsidP="001F0522">
      <w:pPr>
        <w:jc w:val="center"/>
        <w:rPr>
          <w:color w:val="000000"/>
        </w:rPr>
      </w:pPr>
      <w:r w:rsidRPr="007C47F8">
        <w:rPr>
          <w:color w:val="000000"/>
        </w:rPr>
        <w:t>Участие в дискуссии – до 3 мин.</w:t>
      </w:r>
    </w:p>
    <w:p w:rsidR="004E1EB5" w:rsidRDefault="004E1EB5" w:rsidP="004E1EB5">
      <w:pPr>
        <w:jc w:val="center"/>
        <w:rPr>
          <w:b/>
          <w:color w:val="000000"/>
        </w:rPr>
      </w:pPr>
      <w:r w:rsidRPr="008D5206">
        <w:rPr>
          <w:b/>
          <w:color w:val="000000"/>
          <w:spacing w:val="-20"/>
        </w:rPr>
        <w:lastRenderedPageBreak/>
        <w:t xml:space="preserve">ПЛЕНАРНОЕ </w:t>
      </w:r>
      <w:r w:rsidRPr="008D5206">
        <w:rPr>
          <w:b/>
          <w:color w:val="000000"/>
        </w:rPr>
        <w:t>ЗАСЕДАНИЕ</w:t>
      </w:r>
    </w:p>
    <w:p w:rsidR="00F623E0" w:rsidRDefault="00F623E0" w:rsidP="004E1EB5">
      <w:pPr>
        <w:jc w:val="center"/>
        <w:rPr>
          <w:b/>
          <w:color w:val="000000"/>
        </w:rPr>
      </w:pP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  <w:proofErr w:type="spellStart"/>
      <w:r w:rsidRPr="00C77996">
        <w:rPr>
          <w:b/>
          <w:bCs/>
          <w:color w:val="000000"/>
          <w:szCs w:val="28"/>
        </w:rPr>
        <w:t>Анцыпирович</w:t>
      </w:r>
      <w:proofErr w:type="spellEnd"/>
      <w:r w:rsidRPr="00C77996">
        <w:rPr>
          <w:b/>
          <w:bCs/>
          <w:color w:val="000000"/>
          <w:szCs w:val="28"/>
        </w:rPr>
        <w:t xml:space="preserve"> Ольга Николаевна</w:t>
      </w:r>
      <w:r w:rsidRPr="00C77996">
        <w:rPr>
          <w:iCs/>
          <w:color w:val="000000"/>
          <w:szCs w:val="28"/>
        </w:rPr>
        <w:t>, декан факультета дошкольного образования</w:t>
      </w:r>
      <w:r w:rsidRPr="00C77996">
        <w:rPr>
          <w:iCs/>
          <w:color w:val="000000"/>
          <w:szCs w:val="28"/>
        </w:rPr>
        <w:br/>
        <w:t>БГПУ, кандидат педагогических наук, доцент</w:t>
      </w: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Cs w:val="28"/>
        </w:rPr>
      </w:pPr>
      <w:r w:rsidRPr="00C77996">
        <w:rPr>
          <w:color w:val="000000"/>
          <w:szCs w:val="28"/>
        </w:rPr>
        <w:t>ПРИВЕТСТВИЕ УЧАСТНИКОВ КОНФЕРЕНЦИИ</w:t>
      </w: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Cs w:val="28"/>
        </w:rPr>
      </w:pP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Cs w:val="28"/>
        </w:rPr>
      </w:pPr>
      <w:proofErr w:type="spellStart"/>
      <w:r w:rsidRPr="00C77996">
        <w:rPr>
          <w:rFonts w:eastAsia="Calibri"/>
          <w:b/>
          <w:bCs/>
          <w:color w:val="000000"/>
          <w:szCs w:val="28"/>
        </w:rPr>
        <w:t>Исмоилов</w:t>
      </w:r>
      <w:proofErr w:type="spellEnd"/>
      <w:r w:rsidRPr="00C77996"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 w:rsidRPr="00C77996">
        <w:rPr>
          <w:rFonts w:eastAsia="Calibri"/>
          <w:b/>
          <w:bCs/>
          <w:color w:val="000000"/>
          <w:szCs w:val="28"/>
        </w:rPr>
        <w:t>Омилхон</w:t>
      </w:r>
      <w:proofErr w:type="spellEnd"/>
      <w:r w:rsidRPr="00C77996"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 w:rsidRPr="00C77996">
        <w:rPr>
          <w:rFonts w:eastAsia="Calibri"/>
          <w:b/>
          <w:bCs/>
          <w:color w:val="000000"/>
          <w:szCs w:val="28"/>
        </w:rPr>
        <w:t>Шукуриллаевич</w:t>
      </w:r>
      <w:proofErr w:type="spellEnd"/>
      <w:r w:rsidRPr="00C77996">
        <w:rPr>
          <w:rFonts w:eastAsia="Calibri"/>
          <w:color w:val="000000"/>
          <w:szCs w:val="28"/>
        </w:rPr>
        <w:t>, декан факультета «Инновационная педагогика» ТГПУ им. Низами, кандидат экономических наук, доцент</w:t>
      </w:r>
      <w:r w:rsidRPr="00C77996">
        <w:rPr>
          <w:szCs w:val="28"/>
        </w:rPr>
        <w:t xml:space="preserve"> (</w:t>
      </w:r>
      <w:r w:rsidRPr="00C77996">
        <w:rPr>
          <w:rFonts w:eastAsia="Calibri"/>
          <w:color w:val="000000"/>
          <w:szCs w:val="28"/>
        </w:rPr>
        <w:t>Республика Узбекистан)</w:t>
      </w: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Cs w:val="28"/>
        </w:rPr>
      </w:pPr>
      <w:r w:rsidRPr="00C77996">
        <w:rPr>
          <w:color w:val="000000"/>
          <w:szCs w:val="28"/>
        </w:rPr>
        <w:t>ПРИВЕТСТВИЕ УЧАСТНИКОВ КОНФЕРЕНЦИИ</w:t>
      </w: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Cs w:val="28"/>
        </w:rPr>
      </w:pP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  <w:proofErr w:type="spellStart"/>
      <w:r w:rsidRPr="00C77996">
        <w:rPr>
          <w:rFonts w:eastAsia="Calibri"/>
          <w:b/>
          <w:bCs/>
          <w:color w:val="000000"/>
          <w:szCs w:val="28"/>
        </w:rPr>
        <w:t>Рублевская</w:t>
      </w:r>
      <w:proofErr w:type="spellEnd"/>
      <w:r w:rsidRPr="00C77996">
        <w:rPr>
          <w:rFonts w:eastAsia="Calibri"/>
          <w:b/>
          <w:bCs/>
          <w:color w:val="000000"/>
          <w:szCs w:val="28"/>
        </w:rPr>
        <w:t xml:space="preserve"> Елена Анатольевна, </w:t>
      </w:r>
      <w:r w:rsidRPr="00C77996">
        <w:rPr>
          <w:rFonts w:eastAsia="Calibri"/>
          <w:color w:val="000000"/>
          <w:szCs w:val="28"/>
        </w:rPr>
        <w:t>заместитель декана по научной работе</w:t>
      </w:r>
      <w:r w:rsidRPr="00C77996">
        <w:rPr>
          <w:iCs/>
          <w:color w:val="000000"/>
          <w:szCs w:val="28"/>
        </w:rPr>
        <w:t xml:space="preserve"> ФДО БГПУ, кандидат педагогических наук, доцент</w:t>
      </w:r>
    </w:p>
    <w:p w:rsidR="00C77996" w:rsidRPr="00C77996" w:rsidRDefault="00C77996" w:rsidP="00C77996">
      <w:pPr>
        <w:autoSpaceDE w:val="0"/>
        <w:autoSpaceDN w:val="0"/>
        <w:adjustRightInd w:val="0"/>
        <w:jc w:val="both"/>
        <w:rPr>
          <w:rFonts w:eastAsia="Calibri"/>
          <w:color w:val="000000"/>
          <w:szCs w:val="28"/>
        </w:rPr>
      </w:pPr>
      <w:proofErr w:type="spellStart"/>
      <w:r w:rsidRPr="00C77996">
        <w:rPr>
          <w:b/>
          <w:bCs/>
          <w:iCs/>
          <w:color w:val="000000"/>
          <w:szCs w:val="28"/>
        </w:rPr>
        <w:t>Ермалинская</w:t>
      </w:r>
      <w:proofErr w:type="spellEnd"/>
      <w:r w:rsidRPr="00C77996">
        <w:rPr>
          <w:b/>
          <w:bCs/>
          <w:iCs/>
          <w:color w:val="000000"/>
          <w:szCs w:val="28"/>
        </w:rPr>
        <w:t xml:space="preserve"> Вероника,</w:t>
      </w:r>
      <w:r w:rsidRPr="00C77996">
        <w:rPr>
          <w:iCs/>
          <w:color w:val="000000"/>
          <w:szCs w:val="28"/>
        </w:rPr>
        <w:t xml:space="preserve"> председатель СНО ФДО</w:t>
      </w:r>
      <w:r w:rsidR="0084705F">
        <w:rPr>
          <w:iCs/>
          <w:color w:val="000000"/>
          <w:szCs w:val="28"/>
        </w:rPr>
        <w:t xml:space="preserve"> 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szCs w:val="28"/>
        </w:rPr>
      </w:pPr>
      <w:r w:rsidRPr="00C77996">
        <w:rPr>
          <w:color w:val="000000"/>
          <w:szCs w:val="28"/>
        </w:rPr>
        <w:t>НАУЧНО-ИССЛЕДОВАТЕЛЬСКАЯ РАБОТА СТУДЕНТОВ КАК ФАКТОР ФОРМИРОВАНИЯ КОМПЕТЕНЦИЙ БУДУЩЕГО СПЕЦИАЛИСТА</w:t>
      </w:r>
      <w:r w:rsidRPr="00C77996">
        <w:rPr>
          <w:szCs w:val="28"/>
        </w:rPr>
        <w:t xml:space="preserve"> 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b/>
          <w:bCs/>
          <w:color w:val="000000"/>
          <w:szCs w:val="28"/>
          <w:highlight w:val="yellow"/>
        </w:rPr>
      </w:pP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color w:val="000000"/>
          <w:szCs w:val="28"/>
          <w:highlight w:val="yellow"/>
        </w:rPr>
      </w:pPr>
      <w:proofErr w:type="spellStart"/>
      <w:r w:rsidRPr="00C77996">
        <w:rPr>
          <w:b/>
          <w:bCs/>
          <w:color w:val="000000"/>
          <w:szCs w:val="28"/>
        </w:rPr>
        <w:t>Джанпеисова</w:t>
      </w:r>
      <w:proofErr w:type="spellEnd"/>
      <w:r w:rsidRPr="00C77996">
        <w:rPr>
          <w:b/>
          <w:bCs/>
          <w:color w:val="000000"/>
          <w:szCs w:val="28"/>
        </w:rPr>
        <w:t xml:space="preserve"> </w:t>
      </w:r>
      <w:proofErr w:type="spellStart"/>
      <w:r w:rsidRPr="00C77996">
        <w:rPr>
          <w:b/>
          <w:bCs/>
          <w:color w:val="000000"/>
          <w:szCs w:val="28"/>
        </w:rPr>
        <w:t>Гаухар</w:t>
      </w:r>
      <w:proofErr w:type="spellEnd"/>
      <w:r w:rsidRPr="00C77996">
        <w:rPr>
          <w:b/>
          <w:bCs/>
          <w:color w:val="000000"/>
          <w:szCs w:val="28"/>
        </w:rPr>
        <w:t xml:space="preserve"> </w:t>
      </w:r>
      <w:proofErr w:type="spellStart"/>
      <w:r w:rsidRPr="00C77996">
        <w:rPr>
          <w:b/>
          <w:bCs/>
          <w:color w:val="000000"/>
          <w:szCs w:val="28"/>
        </w:rPr>
        <w:t>Эркиновна</w:t>
      </w:r>
      <w:proofErr w:type="spellEnd"/>
      <w:r w:rsidRPr="00C77996">
        <w:rPr>
          <w:b/>
          <w:bCs/>
          <w:color w:val="000000"/>
          <w:szCs w:val="28"/>
        </w:rPr>
        <w:t>,</w:t>
      </w:r>
      <w:r w:rsidRPr="00C77996">
        <w:rPr>
          <w:color w:val="000000"/>
          <w:szCs w:val="28"/>
        </w:rPr>
        <w:t xml:space="preserve"> зав. кафедрой методик дошкольного образования факультета «Дошкольное образование» </w:t>
      </w:r>
      <w:r w:rsidRPr="00C77996">
        <w:rPr>
          <w:rFonts w:eastAsia="Calibri"/>
          <w:color w:val="000000"/>
          <w:szCs w:val="28"/>
        </w:rPr>
        <w:t xml:space="preserve">ТГПУ им. Низами, </w:t>
      </w:r>
      <w:r w:rsidRPr="00C77996">
        <w:rPr>
          <w:color w:val="000000"/>
          <w:szCs w:val="28"/>
        </w:rPr>
        <w:t>кандидат педагогических наук, доцент (Республика Узбекистан)</w:t>
      </w:r>
    </w:p>
    <w:p w:rsidR="002543E2" w:rsidRPr="002543E2" w:rsidRDefault="002543E2" w:rsidP="002543E2">
      <w:pPr>
        <w:tabs>
          <w:tab w:val="left" w:pos="0"/>
          <w:tab w:val="left" w:pos="5954"/>
        </w:tabs>
        <w:jc w:val="both"/>
        <w:rPr>
          <w:color w:val="000000"/>
          <w:szCs w:val="28"/>
          <w:highlight w:val="yellow"/>
        </w:rPr>
      </w:pPr>
      <w:r w:rsidRPr="002543E2">
        <w:rPr>
          <w:b/>
          <w:bCs/>
          <w:color w:val="000000"/>
          <w:szCs w:val="28"/>
        </w:rPr>
        <w:t>Нурбаева И.Т.</w:t>
      </w:r>
      <w:r w:rsidRPr="002543E2">
        <w:rPr>
          <w:color w:val="000000"/>
          <w:szCs w:val="28"/>
        </w:rPr>
        <w:t>, магистрант 1 года обучения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color w:val="000000"/>
          <w:szCs w:val="28"/>
          <w:highlight w:val="yellow"/>
        </w:rPr>
      </w:pPr>
      <w:r w:rsidRPr="00C77996">
        <w:rPr>
          <w:color w:val="000000"/>
          <w:szCs w:val="28"/>
        </w:rPr>
        <w:t>СОВЕРШЕНСТВОВАНИЕ МЕТОДИКИ ФОРМИРОВАНИЯ МАТЕМАТИЧЕСКИХ КОМПЕТЕНЦИЙ У ДЕТЕЙ В ДОШКОЛЬНЫХ ОБРАЗОВАТЕЛЬНЫХ ОРГАНИЗАЦИЯХ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color w:val="000000"/>
          <w:szCs w:val="28"/>
        </w:rPr>
      </w:pP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iCs/>
          <w:color w:val="000000"/>
          <w:szCs w:val="28"/>
        </w:rPr>
      </w:pPr>
      <w:proofErr w:type="spellStart"/>
      <w:r w:rsidRPr="00C77996">
        <w:rPr>
          <w:b/>
          <w:bCs/>
          <w:color w:val="000000"/>
          <w:szCs w:val="28"/>
        </w:rPr>
        <w:t>Пролыгина</w:t>
      </w:r>
      <w:proofErr w:type="spellEnd"/>
      <w:r w:rsidRPr="00C77996">
        <w:rPr>
          <w:b/>
          <w:bCs/>
          <w:color w:val="000000"/>
          <w:szCs w:val="28"/>
        </w:rPr>
        <w:t xml:space="preserve"> Наталья Викторовна</w:t>
      </w:r>
      <w:r w:rsidRPr="00C77996">
        <w:rPr>
          <w:color w:val="000000"/>
          <w:szCs w:val="28"/>
        </w:rPr>
        <w:t xml:space="preserve">, </w:t>
      </w:r>
      <w:r w:rsidRPr="00C77996">
        <w:rPr>
          <w:iCs/>
          <w:color w:val="000000"/>
          <w:szCs w:val="28"/>
        </w:rPr>
        <w:t>соискатель</w:t>
      </w:r>
      <w:r w:rsidR="000C61BA">
        <w:rPr>
          <w:iCs/>
          <w:color w:val="000000"/>
          <w:szCs w:val="28"/>
        </w:rPr>
        <w:t xml:space="preserve">, </w:t>
      </w:r>
      <w:r w:rsidR="000C61BA" w:rsidRPr="00C77996">
        <w:rPr>
          <w:iCs/>
          <w:color w:val="000000"/>
          <w:szCs w:val="28"/>
        </w:rPr>
        <w:t>БГПУ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color w:val="000000"/>
          <w:szCs w:val="28"/>
        </w:rPr>
      </w:pPr>
      <w:r w:rsidRPr="00C77996">
        <w:rPr>
          <w:color w:val="000000"/>
          <w:szCs w:val="28"/>
        </w:rPr>
        <w:t>ИНТЕГРИРОВАННОЕ ЗАНЯТИЕ КАК ЭФФЕКТИВНАЯ ФОРМА ФОРМИРОВАНИЯ ОСНОВ ИНЖЕНЕРНОГО МЫШЛЕНИЯ ДЕТЕЙ ДОШКОЛЬНОГО ВОЗРАСТА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b/>
          <w:bCs/>
          <w:color w:val="000000"/>
          <w:szCs w:val="28"/>
          <w:highlight w:val="yellow"/>
        </w:rPr>
      </w:pP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color w:val="000000"/>
          <w:szCs w:val="28"/>
        </w:rPr>
      </w:pPr>
      <w:proofErr w:type="spellStart"/>
      <w:r w:rsidRPr="00C77996">
        <w:rPr>
          <w:rFonts w:eastAsia="Calibri"/>
          <w:b/>
          <w:bCs/>
          <w:color w:val="000000"/>
          <w:szCs w:val="28"/>
        </w:rPr>
        <w:t>Ярмошук</w:t>
      </w:r>
      <w:proofErr w:type="spellEnd"/>
      <w:r w:rsidRPr="00C77996">
        <w:rPr>
          <w:rFonts w:eastAsia="Calibri"/>
          <w:b/>
          <w:bCs/>
          <w:color w:val="000000"/>
          <w:szCs w:val="28"/>
        </w:rPr>
        <w:t xml:space="preserve"> Оксана Станиславовна</w:t>
      </w:r>
      <w:r w:rsidRPr="00C77996">
        <w:rPr>
          <w:rFonts w:eastAsia="Calibri"/>
          <w:color w:val="000000"/>
          <w:szCs w:val="28"/>
        </w:rPr>
        <w:t xml:space="preserve">, заведующий ГУО «Ясли-сад № 138 г. Минска» 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color w:val="000000"/>
          <w:szCs w:val="28"/>
          <w:highlight w:val="yellow"/>
        </w:rPr>
      </w:pPr>
      <w:r w:rsidRPr="00C77996">
        <w:rPr>
          <w:rFonts w:eastAsia="Calibri"/>
          <w:b/>
          <w:bCs/>
          <w:color w:val="000000"/>
          <w:szCs w:val="28"/>
        </w:rPr>
        <w:t>Русая Ольга Владимировна</w:t>
      </w:r>
      <w:r w:rsidRPr="00C77996">
        <w:rPr>
          <w:rFonts w:eastAsia="Calibri"/>
          <w:color w:val="000000"/>
          <w:szCs w:val="28"/>
        </w:rPr>
        <w:t>, заместитель директора детский сад «</w:t>
      </w:r>
      <w:proofErr w:type="spellStart"/>
      <w:r w:rsidRPr="00C77996">
        <w:rPr>
          <w:rFonts w:eastAsia="Calibri"/>
          <w:color w:val="000000"/>
          <w:szCs w:val="28"/>
        </w:rPr>
        <w:t>Рыым</w:t>
      </w:r>
      <w:proofErr w:type="spellEnd"/>
      <w:r w:rsidRPr="00C77996">
        <w:rPr>
          <w:rFonts w:eastAsia="Calibri"/>
          <w:color w:val="000000"/>
          <w:szCs w:val="28"/>
        </w:rPr>
        <w:t>», г. </w:t>
      </w:r>
      <w:proofErr w:type="spellStart"/>
      <w:r w:rsidRPr="00C77996">
        <w:rPr>
          <w:rFonts w:eastAsia="Calibri"/>
          <w:color w:val="000000"/>
          <w:szCs w:val="28"/>
        </w:rPr>
        <w:t>Маарду</w:t>
      </w:r>
      <w:proofErr w:type="spellEnd"/>
      <w:r w:rsidRPr="00C77996">
        <w:rPr>
          <w:rFonts w:eastAsia="Calibri"/>
          <w:color w:val="000000"/>
          <w:szCs w:val="28"/>
        </w:rPr>
        <w:t xml:space="preserve"> (Республика Эстония)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b/>
          <w:bCs/>
          <w:color w:val="000000"/>
          <w:szCs w:val="28"/>
          <w:highlight w:val="yellow"/>
        </w:rPr>
      </w:pPr>
      <w:r w:rsidRPr="00C77996">
        <w:rPr>
          <w:szCs w:val="28"/>
        </w:rPr>
        <w:t>ОРГАНИЗАЦИЯ ОБРАЗОВАТЕЛЬНОГО ПРОЦЕССА С ДЕТЬМИ ДОШКОЛЬНОГО ВОЗРАСТА С ИСПОЛЬЗОВАНИЕМ ДИГИТЕХНОЛОГИЙ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b/>
          <w:bCs/>
          <w:color w:val="000000"/>
          <w:szCs w:val="28"/>
        </w:rPr>
      </w:pP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b/>
          <w:bCs/>
          <w:color w:val="000000"/>
          <w:szCs w:val="28"/>
        </w:rPr>
      </w:pPr>
      <w:proofErr w:type="spellStart"/>
      <w:r w:rsidRPr="00C77996">
        <w:rPr>
          <w:rFonts w:eastAsia="Calibri"/>
          <w:b/>
          <w:bCs/>
          <w:color w:val="000000"/>
          <w:szCs w:val="28"/>
        </w:rPr>
        <w:t>Гун</w:t>
      </w:r>
      <w:proofErr w:type="spellEnd"/>
      <w:r w:rsidRPr="00C77996">
        <w:rPr>
          <w:rFonts w:eastAsia="Calibri"/>
          <w:b/>
          <w:bCs/>
          <w:color w:val="000000"/>
          <w:szCs w:val="28"/>
        </w:rPr>
        <w:t xml:space="preserve"> </w:t>
      </w:r>
      <w:proofErr w:type="spellStart"/>
      <w:r w:rsidRPr="00C77996">
        <w:rPr>
          <w:rFonts w:eastAsia="Calibri"/>
          <w:b/>
          <w:bCs/>
          <w:color w:val="000000"/>
          <w:szCs w:val="28"/>
        </w:rPr>
        <w:t>Лихуа</w:t>
      </w:r>
      <w:proofErr w:type="spellEnd"/>
      <w:r w:rsidRPr="00C77996">
        <w:rPr>
          <w:rFonts w:eastAsia="Calibri"/>
          <w:b/>
          <w:bCs/>
          <w:color w:val="000000"/>
          <w:szCs w:val="28"/>
        </w:rPr>
        <w:t xml:space="preserve">, </w:t>
      </w:r>
      <w:r w:rsidRPr="000C61BA">
        <w:rPr>
          <w:rFonts w:eastAsia="Calibri"/>
          <w:bCs/>
          <w:color w:val="000000"/>
          <w:szCs w:val="28"/>
        </w:rPr>
        <w:t>магистрант</w:t>
      </w:r>
      <w:r w:rsidR="000C61BA">
        <w:rPr>
          <w:rFonts w:eastAsia="Calibri"/>
          <w:bCs/>
          <w:color w:val="000000"/>
          <w:szCs w:val="28"/>
        </w:rPr>
        <w:t xml:space="preserve">, </w:t>
      </w:r>
      <w:r w:rsidR="000C61BA" w:rsidRPr="00C77996">
        <w:rPr>
          <w:iCs/>
          <w:color w:val="000000"/>
          <w:szCs w:val="28"/>
        </w:rPr>
        <w:t>БГПУ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rFonts w:eastAsia="Calibri"/>
          <w:bCs/>
          <w:color w:val="000000"/>
          <w:szCs w:val="28"/>
          <w:highlight w:val="yellow"/>
        </w:rPr>
      </w:pPr>
      <w:r w:rsidRPr="00C77996">
        <w:rPr>
          <w:rFonts w:eastAsia="Calibri"/>
          <w:bCs/>
          <w:color w:val="000000"/>
          <w:szCs w:val="28"/>
        </w:rPr>
        <w:t>ТРАДИЦИИ ВОСПИТАНИЯ ДЕТЕЙ ДОШКОЛЬНОГО ВОЗРАСТА В КИТАЕ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b/>
          <w:szCs w:val="28"/>
        </w:rPr>
      </w:pP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szCs w:val="28"/>
        </w:rPr>
      </w:pPr>
      <w:r w:rsidRPr="00C77996">
        <w:rPr>
          <w:b/>
          <w:szCs w:val="28"/>
        </w:rPr>
        <w:t>Король Ольга</w:t>
      </w:r>
      <w:r w:rsidRPr="00C77996">
        <w:rPr>
          <w:b/>
          <w:szCs w:val="28"/>
          <w:shd w:val="clear" w:color="auto" w:fill="FFFFFF"/>
        </w:rPr>
        <w:t>,</w:t>
      </w:r>
      <w:r w:rsidRPr="00C77996">
        <w:rPr>
          <w:szCs w:val="28"/>
          <w:shd w:val="clear" w:color="auto" w:fill="FFFFFF"/>
        </w:rPr>
        <w:t xml:space="preserve"> </w:t>
      </w:r>
      <w:r w:rsidR="000C61BA">
        <w:rPr>
          <w:szCs w:val="28"/>
          <w:shd w:val="clear" w:color="auto" w:fill="FFFFFF"/>
        </w:rPr>
        <w:t xml:space="preserve">аспирант, </w:t>
      </w:r>
      <w:r w:rsidRPr="00C77996">
        <w:rPr>
          <w:szCs w:val="28"/>
          <w:shd w:val="clear" w:color="auto" w:fill="FFFFFF"/>
        </w:rPr>
        <w:t>В</w:t>
      </w:r>
      <w:r w:rsidRPr="00C77996">
        <w:rPr>
          <w:szCs w:val="28"/>
        </w:rPr>
        <w:t>ГПУ им. М. Коцюбинского (Винница, Украина)</w:t>
      </w:r>
    </w:p>
    <w:p w:rsidR="00C77996" w:rsidRPr="00C77996" w:rsidRDefault="00C77996" w:rsidP="00C77996">
      <w:pPr>
        <w:tabs>
          <w:tab w:val="left" w:pos="0"/>
          <w:tab w:val="left" w:pos="5954"/>
        </w:tabs>
        <w:jc w:val="both"/>
        <w:rPr>
          <w:b/>
          <w:bCs/>
          <w:szCs w:val="28"/>
        </w:rPr>
      </w:pPr>
      <w:r w:rsidRPr="00C77996">
        <w:rPr>
          <w:bCs/>
          <w:color w:val="000000"/>
          <w:szCs w:val="28"/>
        </w:rPr>
        <w:t>РАЗВИТИЕ ДИСТАНЦИОННОГО ОБРАЗОВАНИЯ В УКРАИНЕ: СОВРЕМЕНННЫЕ ТЕНДЕНЦИИ И РЕАЛИИ</w:t>
      </w:r>
    </w:p>
    <w:p w:rsidR="009B76F6" w:rsidRDefault="009B76F6" w:rsidP="00F623E0">
      <w:pPr>
        <w:rPr>
          <w:rFonts w:eastAsia="Calibri"/>
          <w:color w:val="000000"/>
          <w:sz w:val="24"/>
        </w:rPr>
      </w:pPr>
    </w:p>
    <w:p w:rsidR="009B76F6" w:rsidRDefault="009B76F6" w:rsidP="009B76F6">
      <w:pPr>
        <w:jc w:val="right"/>
        <w:rPr>
          <w:rFonts w:eastAsia="Calibri"/>
          <w:b/>
          <w:color w:val="000000"/>
          <w:sz w:val="24"/>
        </w:rPr>
      </w:pPr>
      <w:r w:rsidRPr="009B76F6">
        <w:rPr>
          <w:rFonts w:eastAsia="Calibri"/>
          <w:b/>
          <w:color w:val="000000"/>
          <w:sz w:val="24"/>
        </w:rPr>
        <w:lastRenderedPageBreak/>
        <w:t>СЕКЦИЯ 1</w:t>
      </w:r>
    </w:p>
    <w:p w:rsidR="009B76F6" w:rsidRPr="009B76F6" w:rsidRDefault="009B76F6" w:rsidP="009B76F6">
      <w:pPr>
        <w:jc w:val="right"/>
        <w:rPr>
          <w:rFonts w:eastAsia="Calibri"/>
          <w:b/>
          <w:color w:val="000000"/>
          <w:sz w:val="24"/>
        </w:rPr>
      </w:pPr>
    </w:p>
    <w:p w:rsidR="00AD0A3C" w:rsidRDefault="009B76F6" w:rsidP="009B76F6">
      <w:pPr>
        <w:pStyle w:val="a6"/>
        <w:tabs>
          <w:tab w:val="left" w:pos="540"/>
        </w:tabs>
        <w:ind w:left="0"/>
        <w:jc w:val="center"/>
        <w:rPr>
          <w:b/>
          <w:color w:val="000000"/>
          <w:sz w:val="24"/>
        </w:rPr>
      </w:pPr>
      <w:r w:rsidRPr="009B76F6">
        <w:rPr>
          <w:b/>
          <w:color w:val="000000"/>
          <w:sz w:val="24"/>
        </w:rPr>
        <w:t>СОЦИАЛЬНАЯ И ПСИХОЛОГИЧЕСКАЯ ЦЕННОСТЬ</w:t>
      </w:r>
    </w:p>
    <w:p w:rsidR="009B76F6" w:rsidRPr="009B76F6" w:rsidRDefault="009B76F6" w:rsidP="009B76F6">
      <w:pPr>
        <w:pStyle w:val="a6"/>
        <w:tabs>
          <w:tab w:val="left" w:pos="540"/>
        </w:tabs>
        <w:ind w:left="0"/>
        <w:jc w:val="center"/>
        <w:rPr>
          <w:sz w:val="24"/>
        </w:rPr>
      </w:pPr>
      <w:r w:rsidRPr="009B76F6">
        <w:rPr>
          <w:b/>
          <w:color w:val="000000"/>
          <w:sz w:val="24"/>
        </w:rPr>
        <w:t xml:space="preserve"> ДОШКОЛЬНОГО ДЕТСТВА</w:t>
      </w:r>
    </w:p>
    <w:p w:rsidR="009B76F6" w:rsidRPr="009B76F6" w:rsidRDefault="009B76F6" w:rsidP="009B76F6">
      <w:pPr>
        <w:pStyle w:val="ab"/>
        <w:ind w:left="720"/>
        <w:jc w:val="both"/>
        <w:rPr>
          <w:b w:val="0"/>
          <w:sz w:val="24"/>
        </w:rPr>
      </w:pPr>
    </w:p>
    <w:p w:rsidR="009B76F6" w:rsidRPr="009B76F6" w:rsidRDefault="009B76F6" w:rsidP="009B76F6">
      <w:pPr>
        <w:pStyle w:val="ab"/>
        <w:ind w:firstLine="709"/>
        <w:jc w:val="both"/>
        <w:rPr>
          <w:sz w:val="24"/>
        </w:rPr>
      </w:pPr>
      <w:r w:rsidRPr="009B76F6">
        <w:rPr>
          <w:sz w:val="24"/>
        </w:rPr>
        <w:t xml:space="preserve">ПРЕДСЕДАТЕЛЬ: </w:t>
      </w:r>
    </w:p>
    <w:p w:rsidR="009B76F6" w:rsidRPr="009B76F6" w:rsidRDefault="009B76F6" w:rsidP="009B76F6">
      <w:pPr>
        <w:pStyle w:val="ab"/>
        <w:ind w:firstLine="709"/>
        <w:jc w:val="both"/>
        <w:rPr>
          <w:b w:val="0"/>
          <w:sz w:val="24"/>
        </w:rPr>
      </w:pPr>
      <w:proofErr w:type="spellStart"/>
      <w:r w:rsidRPr="009B76F6">
        <w:rPr>
          <w:b w:val="0"/>
          <w:sz w:val="24"/>
        </w:rPr>
        <w:t>Финькевич</w:t>
      </w:r>
      <w:proofErr w:type="spellEnd"/>
      <w:r w:rsidRPr="009B76F6">
        <w:rPr>
          <w:b w:val="0"/>
          <w:sz w:val="24"/>
        </w:rPr>
        <w:t xml:space="preserve"> Людмила Владимировна,</w:t>
      </w:r>
      <w:r w:rsidRPr="009B76F6">
        <w:rPr>
          <w:sz w:val="24"/>
        </w:rPr>
        <w:t xml:space="preserve"> </w:t>
      </w:r>
      <w:r w:rsidRPr="009B76F6">
        <w:rPr>
          <w:b w:val="0"/>
          <w:sz w:val="24"/>
        </w:rPr>
        <w:t xml:space="preserve">кандидат психологических наук, доцент </w:t>
      </w:r>
    </w:p>
    <w:p w:rsidR="009B76F6" w:rsidRPr="009B76F6" w:rsidRDefault="009B76F6" w:rsidP="009B76F6">
      <w:pPr>
        <w:pStyle w:val="ab"/>
        <w:ind w:left="720"/>
        <w:jc w:val="both"/>
        <w:rPr>
          <w:color w:val="0000FF"/>
          <w:sz w:val="24"/>
        </w:rPr>
      </w:pPr>
      <w:r w:rsidRPr="005E489C">
        <w:rPr>
          <w:sz w:val="24"/>
        </w:rPr>
        <w:t>ССЫЛКА</w:t>
      </w:r>
      <w:r w:rsidRPr="009B76F6">
        <w:rPr>
          <w:sz w:val="24"/>
        </w:rPr>
        <w:t xml:space="preserve"> ДЛЯ ПОДКЛЮЧЕНИЯ:</w:t>
      </w:r>
      <w:r w:rsidRPr="009B76F6">
        <w:rPr>
          <w:b w:val="0"/>
          <w:sz w:val="24"/>
        </w:rPr>
        <w:t xml:space="preserve"> </w:t>
      </w:r>
    </w:p>
    <w:p w:rsidR="005E489C" w:rsidRPr="005E489C" w:rsidRDefault="000D34D1" w:rsidP="005E489C">
      <w:pPr>
        <w:rPr>
          <w:sz w:val="24"/>
        </w:rPr>
      </w:pPr>
      <w:hyperlink r:id="rId12" w:history="1">
        <w:r w:rsidR="005E489C" w:rsidRPr="005E489C">
          <w:rPr>
            <w:color w:val="1155CC"/>
            <w:sz w:val="24"/>
            <w:u w:val="single"/>
          </w:rPr>
          <w:t>https://us04web.zoom.us/j/7687992516?pwd=REpTaHdEUC9PNytaeGppeitkQjJkUT09</w:t>
        </w:r>
      </w:hyperlink>
    </w:p>
    <w:p w:rsidR="005E489C" w:rsidRPr="005E489C" w:rsidRDefault="005E489C" w:rsidP="005E489C">
      <w:pPr>
        <w:rPr>
          <w:sz w:val="24"/>
        </w:rPr>
      </w:pPr>
      <w:r w:rsidRPr="005E489C">
        <w:rPr>
          <w:color w:val="000000"/>
          <w:sz w:val="24"/>
        </w:rPr>
        <w:t>Идентификатор: 768 799 2516 </w:t>
      </w:r>
    </w:p>
    <w:p w:rsidR="005E489C" w:rsidRPr="005E489C" w:rsidRDefault="005E489C" w:rsidP="005E489C">
      <w:pPr>
        <w:rPr>
          <w:sz w:val="24"/>
        </w:rPr>
      </w:pPr>
      <w:r w:rsidRPr="005E489C">
        <w:rPr>
          <w:color w:val="000000"/>
          <w:sz w:val="24"/>
        </w:rPr>
        <w:t>Пароль: pP9NLS</w:t>
      </w:r>
    </w:p>
    <w:p w:rsidR="009B76F6" w:rsidRDefault="009B76F6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>Арбузова Е.Н.,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Коррекция трудностей общения старших дошкольников посредством арт-терапии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Бравкова</w:t>
      </w:r>
      <w:proofErr w:type="spellEnd"/>
      <w:r w:rsidRPr="00C77996">
        <w:rPr>
          <w:b/>
        </w:rPr>
        <w:t xml:space="preserve"> И.В.,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 xml:space="preserve">Использование </w:t>
      </w:r>
      <w:proofErr w:type="spellStart"/>
      <w:r w:rsidRPr="00C77996">
        <w:t>квест</w:t>
      </w:r>
      <w:proofErr w:type="spellEnd"/>
      <w:r w:rsidRPr="00C77996">
        <w:t>-игры для развития дивергентного мышления у детей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>Волчик А.А.,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Влияние семьи и группы сверстников на психологическое благополучие ребенка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Галюк</w:t>
      </w:r>
      <w:proofErr w:type="spellEnd"/>
      <w:r w:rsidRPr="00C77996">
        <w:rPr>
          <w:b/>
        </w:rPr>
        <w:t xml:space="preserve"> А.А.,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Технология оценки образовательных результатов детей старшего дошкольного возраста с использованием видеомоделирования</w:t>
      </w: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 xml:space="preserve">Зубко О.П., </w:t>
      </w:r>
      <w:proofErr w:type="spellStart"/>
      <w:r w:rsidRPr="00C77996">
        <w:rPr>
          <w:b/>
        </w:rPr>
        <w:t>БарГУ</w:t>
      </w:r>
      <w:proofErr w:type="spellEnd"/>
      <w:r w:rsidRPr="00C77996">
        <w:rPr>
          <w:b/>
        </w:rPr>
        <w:t>, Барановичи</w:t>
      </w:r>
    </w:p>
    <w:p w:rsidR="00C77996" w:rsidRPr="00C77996" w:rsidRDefault="00C77996" w:rsidP="00C77996">
      <w:pPr>
        <w:pStyle w:val="Default"/>
        <w:jc w:val="both"/>
      </w:pPr>
      <w:r w:rsidRPr="00C77996">
        <w:t>Музыкальная игра как средство формирования аудиальных умений у детей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>Каток С.Н.,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Современная семья: некоторые аспекты проблемы депопуляции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Лашкина</w:t>
      </w:r>
      <w:proofErr w:type="spellEnd"/>
      <w:r w:rsidRPr="00C77996">
        <w:rPr>
          <w:b/>
        </w:rPr>
        <w:t xml:space="preserve"> А.Е.,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Этническая социализация как условие формирования этнической идентичности личности в дошкольном возрасте</w:t>
      </w: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 xml:space="preserve">Ли </w:t>
      </w:r>
      <w:proofErr w:type="spellStart"/>
      <w:r w:rsidRPr="00C77996">
        <w:rPr>
          <w:b/>
        </w:rPr>
        <w:t>Вэнь</w:t>
      </w:r>
      <w:proofErr w:type="spellEnd"/>
      <w:r w:rsidRPr="00C77996">
        <w:rPr>
          <w:b/>
        </w:rPr>
        <w:t xml:space="preserve"> </w:t>
      </w:r>
      <w:proofErr w:type="spellStart"/>
      <w:r w:rsidRPr="00C77996">
        <w:rPr>
          <w:b/>
        </w:rPr>
        <w:t>Янь</w:t>
      </w:r>
      <w:proofErr w:type="spellEnd"/>
      <w:r w:rsidRPr="00C77996">
        <w:rPr>
          <w:b/>
        </w:rPr>
        <w:t>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Формирование гендерных ролей детей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Ляшкевич</w:t>
      </w:r>
      <w:proofErr w:type="spellEnd"/>
      <w:r w:rsidRPr="00C77996">
        <w:rPr>
          <w:b/>
        </w:rPr>
        <w:t xml:space="preserve"> А.В.,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Психолого-педагогические условия обеспечения гендерной социализации детей старшего дошкольного возраста в учреждении дошкольного образования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Матвейчик</w:t>
      </w:r>
      <w:proofErr w:type="spellEnd"/>
      <w:r w:rsidRPr="00C77996">
        <w:rPr>
          <w:b/>
        </w:rPr>
        <w:t xml:space="preserve"> А.С.,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Влияние изобразительного творчества на психологическое здоровье детей старшего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Матиевская</w:t>
      </w:r>
      <w:proofErr w:type="spellEnd"/>
      <w:r w:rsidRPr="00C77996">
        <w:rPr>
          <w:b/>
        </w:rPr>
        <w:t xml:space="preserve"> К.А., </w:t>
      </w:r>
      <w:proofErr w:type="spellStart"/>
      <w:r w:rsidRPr="00C77996">
        <w:rPr>
          <w:b/>
        </w:rPr>
        <w:t>БарГУ</w:t>
      </w:r>
      <w:proofErr w:type="spellEnd"/>
      <w:r w:rsidRPr="00C77996">
        <w:rPr>
          <w:b/>
        </w:rPr>
        <w:t>, Барановичи</w:t>
      </w:r>
    </w:p>
    <w:p w:rsidR="00C77996" w:rsidRPr="00C77996" w:rsidRDefault="00C77996" w:rsidP="00C77996">
      <w:pPr>
        <w:pStyle w:val="Default"/>
        <w:jc w:val="both"/>
      </w:pPr>
      <w:r w:rsidRPr="00C77996">
        <w:t>Теоретические аспекты формирования представлений детей дошкольного возраста о профессиях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Матяс</w:t>
      </w:r>
      <w:proofErr w:type="spellEnd"/>
      <w:r w:rsidRPr="00C77996">
        <w:rPr>
          <w:b/>
        </w:rPr>
        <w:t xml:space="preserve"> А.С., </w:t>
      </w:r>
      <w:proofErr w:type="spellStart"/>
      <w:r w:rsidRPr="00C77996">
        <w:rPr>
          <w:b/>
        </w:rPr>
        <w:t>БарГУ</w:t>
      </w:r>
      <w:proofErr w:type="spellEnd"/>
      <w:r w:rsidRPr="00C77996">
        <w:rPr>
          <w:b/>
        </w:rPr>
        <w:t>, Барановичи</w:t>
      </w:r>
    </w:p>
    <w:p w:rsidR="00C77996" w:rsidRPr="00C77996" w:rsidRDefault="00C77996" w:rsidP="00C77996">
      <w:pPr>
        <w:pStyle w:val="Default"/>
        <w:jc w:val="both"/>
      </w:pPr>
      <w:r w:rsidRPr="00C77996">
        <w:t>Виртуальный музей как средство формирования планетарного мышления у детей дошкольного возраста</w:t>
      </w:r>
    </w:p>
    <w:p w:rsidR="00C77996" w:rsidRPr="00AD0A3C" w:rsidRDefault="00C77996" w:rsidP="00C77996">
      <w:pPr>
        <w:pStyle w:val="Default"/>
        <w:jc w:val="both"/>
        <w:rPr>
          <w:b/>
        </w:rPr>
      </w:pPr>
      <w:r w:rsidRPr="00AD0A3C">
        <w:rPr>
          <w:b/>
        </w:rPr>
        <w:t>Медведева О.С., НИО, Минск</w:t>
      </w:r>
    </w:p>
    <w:p w:rsidR="00C77996" w:rsidRPr="00C77996" w:rsidRDefault="00C77996" w:rsidP="00C77996">
      <w:pPr>
        <w:pStyle w:val="Default"/>
        <w:jc w:val="both"/>
      </w:pPr>
      <w:r w:rsidRPr="00C77996">
        <w:t>Предвосхищение как основа феномена прогнозирования у детей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Протосовицкая</w:t>
      </w:r>
      <w:proofErr w:type="spellEnd"/>
      <w:r w:rsidRPr="00C77996">
        <w:rPr>
          <w:b/>
        </w:rPr>
        <w:t xml:space="preserve"> И.В.,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Взаимосвязь творческих способностей и самооценки детей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Раманович</w:t>
      </w:r>
      <w:proofErr w:type="spellEnd"/>
      <w:r w:rsidRPr="00C77996">
        <w:rPr>
          <w:b/>
        </w:rPr>
        <w:t xml:space="preserve"> Я.И.,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Развитие музыкальных способностей детей дошкольного возраста разного типа темперамента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Реутская</w:t>
      </w:r>
      <w:proofErr w:type="spellEnd"/>
      <w:r w:rsidRPr="00C77996">
        <w:rPr>
          <w:b/>
        </w:rPr>
        <w:t xml:space="preserve"> А.И.,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lastRenderedPageBreak/>
        <w:t>Формирование интеллектуальной готовности детей дошкольного возраста к обучению в школе посредством дидактических игр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Сосиновская</w:t>
      </w:r>
      <w:proofErr w:type="spellEnd"/>
      <w:r w:rsidRPr="00C77996">
        <w:rPr>
          <w:b/>
        </w:rPr>
        <w:t xml:space="preserve"> Н.В., БГПУ, Минск</w:t>
      </w:r>
    </w:p>
    <w:p w:rsidR="00C77996" w:rsidRPr="00C77996" w:rsidRDefault="00C77996" w:rsidP="00C77996">
      <w:pPr>
        <w:pStyle w:val="Default"/>
      </w:pPr>
      <w:r w:rsidRPr="00C77996">
        <w:t>Психологическое здоровье детей дошкольного возраста разного типа темперамента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>Ткачева Д.С.,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Изобразительная деятельность как средство коррекции эмоциональных состояний у детей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Феськова</w:t>
      </w:r>
      <w:proofErr w:type="spellEnd"/>
      <w:r w:rsidRPr="00C77996">
        <w:rPr>
          <w:b/>
        </w:rPr>
        <w:t xml:space="preserve"> Е.В.,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 xml:space="preserve">Использование приемов </w:t>
      </w:r>
      <w:proofErr w:type="spellStart"/>
      <w:r w:rsidRPr="00C77996">
        <w:t>игротеропии</w:t>
      </w:r>
      <w:proofErr w:type="spellEnd"/>
      <w:r w:rsidRPr="00C77996">
        <w:t xml:space="preserve"> в целях формирования самооценки у детей старшего дошкольного возраста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Чепикова</w:t>
      </w:r>
      <w:proofErr w:type="spellEnd"/>
      <w:r w:rsidRPr="00C77996">
        <w:rPr>
          <w:b/>
        </w:rPr>
        <w:t xml:space="preserve"> В. И.,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Позитивное и рефлексивное я в структуре образа-я подростков, обучающихся в школе и гимназии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Чичикайло</w:t>
      </w:r>
      <w:proofErr w:type="spellEnd"/>
      <w:r w:rsidRPr="00C77996">
        <w:rPr>
          <w:b/>
        </w:rPr>
        <w:t xml:space="preserve"> А. И., БГПУ, Минск</w:t>
      </w:r>
    </w:p>
    <w:p w:rsidR="00C77996" w:rsidRPr="00C77996" w:rsidRDefault="00C77996" w:rsidP="00C77996">
      <w:pPr>
        <w:pStyle w:val="Default"/>
        <w:jc w:val="both"/>
      </w:pPr>
      <w:r w:rsidRPr="00C77996">
        <w:t>Особенности формирования качеств личности ребенка в игре</w:t>
      </w:r>
    </w:p>
    <w:p w:rsidR="00C77996" w:rsidRPr="00C77996" w:rsidRDefault="00C77996" w:rsidP="00C77996">
      <w:pPr>
        <w:pStyle w:val="Default"/>
        <w:jc w:val="both"/>
        <w:rPr>
          <w:b/>
        </w:rPr>
      </w:pPr>
      <w:r w:rsidRPr="00C77996">
        <w:rPr>
          <w:b/>
        </w:rPr>
        <w:t>Шевчук Е. В., ГУО «Ясли-сад №138 г. Минска», Минск</w:t>
      </w:r>
    </w:p>
    <w:p w:rsidR="00C77996" w:rsidRPr="00C77996" w:rsidRDefault="00C77996" w:rsidP="00C77996">
      <w:pPr>
        <w:pStyle w:val="Default"/>
        <w:jc w:val="both"/>
      </w:pPr>
      <w:r w:rsidRPr="00C77996">
        <w:t>Возможности использования современных образовательных ресурсов в коррекционно-развивающей работе с детьми старшего дошкольного возраста с тяжёлыми нарушениями речи</w:t>
      </w:r>
    </w:p>
    <w:p w:rsidR="00C77996" w:rsidRPr="00C77996" w:rsidRDefault="00C77996" w:rsidP="00C77996">
      <w:pPr>
        <w:pStyle w:val="Default"/>
        <w:jc w:val="both"/>
        <w:rPr>
          <w:b/>
        </w:rPr>
      </w:pPr>
      <w:proofErr w:type="spellStart"/>
      <w:r w:rsidRPr="00C77996">
        <w:rPr>
          <w:b/>
        </w:rPr>
        <w:t>Шовгеня</w:t>
      </w:r>
      <w:proofErr w:type="spellEnd"/>
      <w:r w:rsidRPr="00C77996">
        <w:rPr>
          <w:b/>
        </w:rPr>
        <w:t xml:space="preserve"> М.М., </w:t>
      </w:r>
      <w:proofErr w:type="spellStart"/>
      <w:r w:rsidRPr="00C77996">
        <w:rPr>
          <w:b/>
        </w:rPr>
        <w:t>БарГУ</w:t>
      </w:r>
      <w:proofErr w:type="spellEnd"/>
      <w:r w:rsidRPr="00C77996">
        <w:rPr>
          <w:b/>
        </w:rPr>
        <w:t>, Барановичи</w:t>
      </w:r>
    </w:p>
    <w:p w:rsidR="00C77996" w:rsidRPr="00C77996" w:rsidRDefault="00C77996" w:rsidP="00C77996">
      <w:pPr>
        <w:pStyle w:val="Default"/>
        <w:jc w:val="both"/>
      </w:pPr>
      <w:r w:rsidRPr="00C77996">
        <w:t xml:space="preserve">Создание языковой среды с помощью видеоматериалов в процессе формирования навыков </w:t>
      </w:r>
      <w:proofErr w:type="spellStart"/>
      <w:r w:rsidRPr="00C77996">
        <w:t>аудирования</w:t>
      </w:r>
      <w:proofErr w:type="spellEnd"/>
      <w:r w:rsidRPr="00C77996">
        <w:t xml:space="preserve"> у детей дошкольного возраста</w:t>
      </w:r>
    </w:p>
    <w:p w:rsidR="00975ADF" w:rsidRPr="00C77996" w:rsidRDefault="00975ADF" w:rsidP="009B76F6">
      <w:pPr>
        <w:pStyle w:val="ab"/>
        <w:ind w:left="720"/>
        <w:jc w:val="both"/>
        <w:rPr>
          <w:color w:val="0000FF"/>
          <w:sz w:val="24"/>
        </w:rPr>
      </w:pPr>
    </w:p>
    <w:p w:rsidR="00975ADF" w:rsidRPr="00C77996" w:rsidRDefault="00975ADF" w:rsidP="009B76F6">
      <w:pPr>
        <w:pStyle w:val="ab"/>
        <w:ind w:left="720"/>
        <w:jc w:val="both"/>
        <w:rPr>
          <w:color w:val="0000FF"/>
          <w:sz w:val="24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975ADF" w:rsidRDefault="00975ADF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Default="00C77996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Default="00C77996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Default="00C77996" w:rsidP="009B76F6">
      <w:pPr>
        <w:pStyle w:val="ab"/>
        <w:ind w:left="720"/>
        <w:jc w:val="both"/>
        <w:rPr>
          <w:color w:val="0000FF"/>
          <w:szCs w:val="28"/>
        </w:rPr>
      </w:pPr>
    </w:p>
    <w:p w:rsidR="00B26E6E" w:rsidRDefault="00B26E6E" w:rsidP="009B76F6">
      <w:pPr>
        <w:pStyle w:val="ab"/>
        <w:ind w:left="720"/>
        <w:jc w:val="both"/>
        <w:rPr>
          <w:color w:val="0000FF"/>
          <w:szCs w:val="28"/>
        </w:rPr>
      </w:pPr>
    </w:p>
    <w:p w:rsidR="00B26E6E" w:rsidRDefault="00B26E6E" w:rsidP="009B76F6">
      <w:pPr>
        <w:pStyle w:val="ab"/>
        <w:ind w:left="720"/>
        <w:jc w:val="both"/>
        <w:rPr>
          <w:color w:val="0000FF"/>
          <w:szCs w:val="28"/>
        </w:rPr>
      </w:pPr>
    </w:p>
    <w:p w:rsidR="00B26E6E" w:rsidRDefault="00B26E6E" w:rsidP="009B76F6">
      <w:pPr>
        <w:pStyle w:val="ab"/>
        <w:ind w:left="720"/>
        <w:jc w:val="both"/>
        <w:rPr>
          <w:color w:val="0000FF"/>
          <w:szCs w:val="28"/>
        </w:rPr>
      </w:pPr>
    </w:p>
    <w:p w:rsidR="00B26E6E" w:rsidRDefault="00B26E6E" w:rsidP="009B76F6">
      <w:pPr>
        <w:pStyle w:val="ab"/>
        <w:ind w:left="720"/>
        <w:jc w:val="both"/>
        <w:rPr>
          <w:color w:val="0000FF"/>
          <w:szCs w:val="28"/>
        </w:rPr>
      </w:pPr>
    </w:p>
    <w:p w:rsidR="00B26E6E" w:rsidRDefault="00B26E6E" w:rsidP="009B76F6">
      <w:pPr>
        <w:pStyle w:val="ab"/>
        <w:ind w:left="720"/>
        <w:jc w:val="both"/>
        <w:rPr>
          <w:color w:val="0000FF"/>
          <w:szCs w:val="28"/>
        </w:rPr>
      </w:pPr>
    </w:p>
    <w:p w:rsidR="000D34D1" w:rsidRDefault="000D34D1" w:rsidP="009B76F6">
      <w:pPr>
        <w:pStyle w:val="ab"/>
        <w:ind w:left="720"/>
        <w:jc w:val="both"/>
        <w:rPr>
          <w:color w:val="0000FF"/>
          <w:szCs w:val="28"/>
        </w:rPr>
      </w:pPr>
    </w:p>
    <w:p w:rsidR="000D34D1" w:rsidRDefault="000D34D1" w:rsidP="009B76F6">
      <w:pPr>
        <w:pStyle w:val="ab"/>
        <w:ind w:left="720"/>
        <w:jc w:val="both"/>
        <w:rPr>
          <w:color w:val="0000FF"/>
          <w:szCs w:val="28"/>
        </w:rPr>
      </w:pPr>
    </w:p>
    <w:p w:rsidR="000D34D1" w:rsidRDefault="000D34D1" w:rsidP="009B76F6">
      <w:pPr>
        <w:pStyle w:val="ab"/>
        <w:ind w:left="720"/>
        <w:jc w:val="both"/>
        <w:rPr>
          <w:color w:val="0000FF"/>
          <w:szCs w:val="28"/>
        </w:rPr>
      </w:pPr>
    </w:p>
    <w:p w:rsidR="00B26E6E" w:rsidRDefault="00B26E6E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Default="00C77996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Default="00C77996" w:rsidP="009B76F6">
      <w:pPr>
        <w:pStyle w:val="ab"/>
        <w:ind w:left="720"/>
        <w:jc w:val="both"/>
        <w:rPr>
          <w:color w:val="0000FF"/>
          <w:szCs w:val="28"/>
        </w:rPr>
      </w:pPr>
    </w:p>
    <w:p w:rsidR="00C77996" w:rsidRDefault="00C77996" w:rsidP="009B76F6">
      <w:pPr>
        <w:pStyle w:val="ab"/>
        <w:ind w:left="720"/>
        <w:jc w:val="both"/>
        <w:rPr>
          <w:color w:val="0000FF"/>
          <w:szCs w:val="28"/>
        </w:rPr>
      </w:pPr>
    </w:p>
    <w:p w:rsidR="009B76F6" w:rsidRPr="00751268" w:rsidRDefault="009B76F6" w:rsidP="009B76F6">
      <w:pPr>
        <w:pStyle w:val="ab"/>
        <w:jc w:val="right"/>
        <w:rPr>
          <w:sz w:val="24"/>
        </w:rPr>
      </w:pPr>
      <w:r w:rsidRPr="00751268">
        <w:rPr>
          <w:sz w:val="24"/>
        </w:rPr>
        <w:lastRenderedPageBreak/>
        <w:t>СЕКЦИЯ 2</w:t>
      </w:r>
    </w:p>
    <w:p w:rsidR="009B76F6" w:rsidRDefault="009B76F6" w:rsidP="009B76F6">
      <w:pPr>
        <w:pStyle w:val="ab"/>
        <w:jc w:val="right"/>
        <w:rPr>
          <w:szCs w:val="28"/>
        </w:rPr>
      </w:pPr>
    </w:p>
    <w:p w:rsidR="009B76F6" w:rsidRPr="00751268" w:rsidRDefault="009B76F6" w:rsidP="009B76F6">
      <w:pPr>
        <w:pStyle w:val="ab"/>
        <w:jc w:val="center"/>
        <w:rPr>
          <w:sz w:val="24"/>
        </w:rPr>
      </w:pPr>
      <w:r w:rsidRPr="00751268">
        <w:rPr>
          <w:sz w:val="24"/>
        </w:rPr>
        <w:t>РАЗВИТИЕ РЕБЕНКА ДОШКОЛЬНОГО ВОЗРАСТА В СОВРЕМЕННОЙ ОБРАЗОВАТЕЛЬНОЙ СРЕДЕ</w:t>
      </w:r>
    </w:p>
    <w:p w:rsidR="00751268" w:rsidRPr="00751268" w:rsidRDefault="00751268" w:rsidP="00751268">
      <w:pPr>
        <w:pStyle w:val="ab"/>
        <w:ind w:firstLine="709"/>
        <w:jc w:val="both"/>
        <w:rPr>
          <w:sz w:val="24"/>
        </w:rPr>
      </w:pPr>
    </w:p>
    <w:p w:rsidR="00751268" w:rsidRDefault="00751268" w:rsidP="00751268">
      <w:pPr>
        <w:pStyle w:val="ab"/>
        <w:ind w:firstLine="709"/>
        <w:jc w:val="both"/>
        <w:rPr>
          <w:sz w:val="24"/>
        </w:rPr>
      </w:pPr>
      <w:r w:rsidRPr="00751268">
        <w:rPr>
          <w:sz w:val="24"/>
        </w:rPr>
        <w:t xml:space="preserve">ПРЕДСЕДАТЕЛЬ: </w:t>
      </w:r>
    </w:p>
    <w:p w:rsidR="009B76F6" w:rsidRPr="00751268" w:rsidRDefault="009B76F6" w:rsidP="00751268">
      <w:pPr>
        <w:pStyle w:val="ab"/>
        <w:ind w:firstLine="709"/>
        <w:jc w:val="both"/>
        <w:rPr>
          <w:b w:val="0"/>
          <w:sz w:val="24"/>
        </w:rPr>
      </w:pPr>
      <w:r w:rsidRPr="00751268">
        <w:rPr>
          <w:b w:val="0"/>
          <w:sz w:val="24"/>
        </w:rPr>
        <w:t xml:space="preserve">Горбатова Елена </w:t>
      </w:r>
      <w:proofErr w:type="spellStart"/>
      <w:r w:rsidRPr="00751268">
        <w:rPr>
          <w:b w:val="0"/>
          <w:sz w:val="24"/>
        </w:rPr>
        <w:t>Владленовна</w:t>
      </w:r>
      <w:proofErr w:type="spellEnd"/>
      <w:r w:rsidRPr="00751268">
        <w:rPr>
          <w:b w:val="0"/>
          <w:sz w:val="24"/>
        </w:rPr>
        <w:t>,</w:t>
      </w:r>
      <w:r w:rsidR="00751268" w:rsidRPr="00751268">
        <w:rPr>
          <w:sz w:val="24"/>
        </w:rPr>
        <w:t xml:space="preserve"> </w:t>
      </w:r>
      <w:r w:rsidRPr="00751268">
        <w:rPr>
          <w:b w:val="0"/>
          <w:sz w:val="24"/>
        </w:rPr>
        <w:t>канд</w:t>
      </w:r>
      <w:r w:rsidR="00751268" w:rsidRPr="00751268">
        <w:rPr>
          <w:b w:val="0"/>
          <w:sz w:val="24"/>
        </w:rPr>
        <w:t>идат педагогических наук, доцент</w:t>
      </w:r>
    </w:p>
    <w:p w:rsidR="00F716CD" w:rsidRDefault="00751268" w:rsidP="00C77996">
      <w:pPr>
        <w:pStyle w:val="ab"/>
        <w:ind w:firstLine="709"/>
        <w:jc w:val="both"/>
        <w:rPr>
          <w:sz w:val="24"/>
        </w:rPr>
      </w:pPr>
      <w:r w:rsidRPr="005E489C">
        <w:rPr>
          <w:sz w:val="24"/>
        </w:rPr>
        <w:t>ССЫЛКА</w:t>
      </w:r>
      <w:r w:rsidRPr="00751268">
        <w:rPr>
          <w:sz w:val="24"/>
        </w:rPr>
        <w:t xml:space="preserve"> ДЛЯ ПОДКЛЮЧЕНИЯ: </w:t>
      </w:r>
    </w:p>
    <w:p w:rsidR="005E489C" w:rsidRPr="005E489C" w:rsidRDefault="000D34D1" w:rsidP="005E489C">
      <w:pPr>
        <w:rPr>
          <w:sz w:val="24"/>
        </w:rPr>
      </w:pPr>
      <w:hyperlink r:id="rId13" w:history="1">
        <w:r w:rsidR="005E489C" w:rsidRPr="005E489C">
          <w:rPr>
            <w:color w:val="1155CC"/>
            <w:sz w:val="24"/>
            <w:u w:val="single"/>
          </w:rPr>
          <w:t>https://us04web.zoom.us/j/5311107212?pwd=T2xadVM2WGZuQXpZTy9iSlNoL1FHQT09</w:t>
        </w:r>
      </w:hyperlink>
    </w:p>
    <w:p w:rsidR="005E489C" w:rsidRPr="005E489C" w:rsidRDefault="005E489C" w:rsidP="005E489C">
      <w:pPr>
        <w:rPr>
          <w:sz w:val="24"/>
        </w:rPr>
      </w:pPr>
      <w:r w:rsidRPr="005E489C">
        <w:rPr>
          <w:color w:val="000000"/>
          <w:sz w:val="24"/>
        </w:rPr>
        <w:t>Идентификатор конференции: 383057</w:t>
      </w:r>
    </w:p>
    <w:p w:rsidR="005E489C" w:rsidRPr="005E489C" w:rsidRDefault="005E489C" w:rsidP="005E489C">
      <w:pPr>
        <w:rPr>
          <w:sz w:val="24"/>
        </w:rPr>
      </w:pPr>
      <w:r w:rsidRPr="005E489C">
        <w:rPr>
          <w:color w:val="000000"/>
          <w:sz w:val="24"/>
        </w:rPr>
        <w:t>Код доступа: Mpvr8J</w:t>
      </w:r>
    </w:p>
    <w:p w:rsidR="00C77996" w:rsidRDefault="00C77996" w:rsidP="005E489C">
      <w:pPr>
        <w:pStyle w:val="ab"/>
        <w:jc w:val="both"/>
        <w:rPr>
          <w:b w:val="0"/>
          <w:sz w:val="22"/>
          <w:szCs w:val="22"/>
        </w:rPr>
      </w:pP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Андреева М.Ю.,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Особенности создания экологического пространства в учреждении дошкольного образования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Балынская</w:t>
      </w:r>
      <w:proofErr w:type="spellEnd"/>
      <w:r w:rsidRPr="00803909">
        <w:rPr>
          <w:b/>
        </w:rPr>
        <w:t xml:space="preserve"> Ю.А., ВГПУ им. М. Коцюбинского, Винница</w:t>
      </w:r>
    </w:p>
    <w:p w:rsidR="002F7678" w:rsidRPr="00803909" w:rsidRDefault="002F7678" w:rsidP="002F7678">
      <w:pPr>
        <w:pStyle w:val="Default"/>
        <w:jc w:val="both"/>
      </w:pPr>
      <w:r w:rsidRPr="00803909">
        <w:t>Народно-педагогические представления о роли матери и отца в становлении ребенка как личности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Богданович Е.Б.,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Дидактическая игра и упражнения как средство формирования представлений о геометрических фигурах и форме предметов у детей младшего дошкольного возраста в условиях учреждения дошкольного образования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Бразговка</w:t>
      </w:r>
      <w:proofErr w:type="spellEnd"/>
      <w:r w:rsidRPr="00803909">
        <w:rPr>
          <w:b/>
        </w:rPr>
        <w:t xml:space="preserve"> Н.Л., ВГПУ им. М. Коцюбинского, Винница</w:t>
      </w:r>
    </w:p>
    <w:p w:rsidR="002F7678" w:rsidRPr="00803909" w:rsidRDefault="002F7678" w:rsidP="002F7678">
      <w:pPr>
        <w:pStyle w:val="Default"/>
        <w:jc w:val="both"/>
      </w:pPr>
      <w:r w:rsidRPr="00803909">
        <w:t>Проблемы формирования критического мышления ребенка в период дистанционного обучения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Будько Е.Н., БГПУ, Минск</w:t>
      </w:r>
    </w:p>
    <w:p w:rsidR="00C77996" w:rsidRPr="00803909" w:rsidRDefault="00C77996" w:rsidP="00C77996">
      <w:pPr>
        <w:pStyle w:val="Default"/>
        <w:jc w:val="both"/>
      </w:pPr>
      <w:proofErr w:type="spellStart"/>
      <w:r w:rsidRPr="00803909">
        <w:t>Экологизация</w:t>
      </w:r>
      <w:proofErr w:type="spellEnd"/>
      <w:r w:rsidRPr="00803909">
        <w:t xml:space="preserve"> развивающей предметно-пространственной среды учреждений дошкольного образования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Горобчук</w:t>
      </w:r>
      <w:proofErr w:type="spellEnd"/>
      <w:r w:rsidRPr="00803909">
        <w:rPr>
          <w:b/>
        </w:rPr>
        <w:t xml:space="preserve"> К.В., </w:t>
      </w:r>
      <w:proofErr w:type="spellStart"/>
      <w:r w:rsidRPr="00803909">
        <w:rPr>
          <w:b/>
        </w:rPr>
        <w:t>БарГУ</w:t>
      </w:r>
      <w:proofErr w:type="spellEnd"/>
      <w:r w:rsidRPr="00803909">
        <w:rPr>
          <w:b/>
        </w:rPr>
        <w:t>, Барановичи</w:t>
      </w:r>
    </w:p>
    <w:p w:rsidR="002F7678" w:rsidRPr="00803909" w:rsidRDefault="002F7678" w:rsidP="002F7678">
      <w:pPr>
        <w:pStyle w:val="Default"/>
        <w:jc w:val="both"/>
      </w:pPr>
      <w:r w:rsidRPr="00803909">
        <w:t>Состояние проблемы формирования культуры взаимодействия с природой в теории и практике дошкольного образования</w:t>
      </w:r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Дзейка</w:t>
      </w:r>
      <w:proofErr w:type="spellEnd"/>
      <w:r w:rsidRPr="00803909">
        <w:rPr>
          <w:b/>
        </w:rPr>
        <w:t xml:space="preserve"> С.М., </w:t>
      </w:r>
      <w:proofErr w:type="spellStart"/>
      <w:r w:rsidRPr="00803909">
        <w:rPr>
          <w:b/>
        </w:rPr>
        <w:t>БарГУ</w:t>
      </w:r>
      <w:proofErr w:type="spellEnd"/>
      <w:r w:rsidRPr="00803909">
        <w:rPr>
          <w:b/>
        </w:rPr>
        <w:t>, Барановичи</w:t>
      </w:r>
    </w:p>
    <w:p w:rsidR="00803909" w:rsidRPr="00803909" w:rsidRDefault="00803909" w:rsidP="00803909">
      <w:pPr>
        <w:pStyle w:val="Default"/>
        <w:jc w:val="both"/>
      </w:pPr>
      <w:proofErr w:type="spellStart"/>
      <w:r w:rsidRPr="00803909">
        <w:t>Тэарэтычныя</w:t>
      </w:r>
      <w:proofErr w:type="spellEnd"/>
      <w:r w:rsidRPr="00803909">
        <w:t xml:space="preserve"> </w:t>
      </w:r>
      <w:proofErr w:type="spellStart"/>
      <w:r w:rsidRPr="00803909">
        <w:t>асновы</w:t>
      </w:r>
      <w:proofErr w:type="spellEnd"/>
      <w:r w:rsidRPr="00803909">
        <w:t xml:space="preserve"> </w:t>
      </w:r>
      <w:proofErr w:type="spellStart"/>
      <w:r w:rsidRPr="00803909">
        <w:t>выкарыстання</w:t>
      </w:r>
      <w:proofErr w:type="spellEnd"/>
      <w:r w:rsidRPr="00803909">
        <w:t xml:space="preserve"> электронных </w:t>
      </w:r>
      <w:proofErr w:type="spellStart"/>
      <w:r w:rsidRPr="00803909">
        <w:t>адукацыйных</w:t>
      </w:r>
      <w:proofErr w:type="spellEnd"/>
      <w:r w:rsidRPr="00803909">
        <w:t xml:space="preserve"> </w:t>
      </w:r>
      <w:proofErr w:type="spellStart"/>
      <w:r w:rsidRPr="00803909">
        <w:t>рэсурсаў</w:t>
      </w:r>
      <w:proofErr w:type="spellEnd"/>
      <w:r w:rsidRPr="00803909">
        <w:t xml:space="preserve"> у </w:t>
      </w:r>
      <w:proofErr w:type="spellStart"/>
      <w:r w:rsidRPr="00803909">
        <w:t>працэсе</w:t>
      </w:r>
      <w:proofErr w:type="spellEnd"/>
      <w:r w:rsidRPr="00803909">
        <w:t xml:space="preserve"> </w:t>
      </w:r>
      <w:proofErr w:type="spellStart"/>
      <w:r w:rsidRPr="00803909">
        <w:t>перадматэматычнай</w:t>
      </w:r>
      <w:proofErr w:type="spellEnd"/>
      <w:r w:rsidRPr="00803909">
        <w:t xml:space="preserve"> </w:t>
      </w:r>
      <w:proofErr w:type="spellStart"/>
      <w:r w:rsidRPr="00803909">
        <w:t>падрыхтоўкі</w:t>
      </w:r>
      <w:proofErr w:type="spellEnd"/>
      <w:r w:rsidRPr="00803909">
        <w:t xml:space="preserve"> </w:t>
      </w:r>
      <w:proofErr w:type="spellStart"/>
      <w:r w:rsidRPr="00803909">
        <w:t>дзяцей</w:t>
      </w:r>
      <w:proofErr w:type="spellEnd"/>
      <w:r w:rsidRPr="00803909">
        <w:t xml:space="preserve"> </w:t>
      </w:r>
      <w:proofErr w:type="spellStart"/>
      <w:r w:rsidRPr="00803909">
        <w:t>дашкольнага</w:t>
      </w:r>
      <w:proofErr w:type="spellEnd"/>
      <w:r w:rsidRPr="00803909">
        <w:t xml:space="preserve"> </w:t>
      </w:r>
      <w:proofErr w:type="spellStart"/>
      <w:r w:rsidRPr="00803909">
        <w:t>ўзросту</w:t>
      </w:r>
      <w:proofErr w:type="spellEnd"/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Емельянович</w:t>
      </w:r>
      <w:proofErr w:type="spellEnd"/>
      <w:r w:rsidRPr="00803909">
        <w:rPr>
          <w:b/>
        </w:rPr>
        <w:t xml:space="preserve"> Е.С., </w:t>
      </w:r>
      <w:proofErr w:type="spellStart"/>
      <w:r w:rsidRPr="00803909">
        <w:rPr>
          <w:b/>
        </w:rPr>
        <w:t>БарГУ</w:t>
      </w:r>
      <w:proofErr w:type="spellEnd"/>
      <w:r w:rsidRPr="00803909">
        <w:rPr>
          <w:b/>
        </w:rPr>
        <w:t>, Барановичи</w:t>
      </w:r>
    </w:p>
    <w:p w:rsidR="00803909" w:rsidRPr="00803909" w:rsidRDefault="00803909" w:rsidP="00803909">
      <w:pPr>
        <w:pStyle w:val="Default"/>
        <w:jc w:val="both"/>
      </w:pPr>
      <w:r w:rsidRPr="00803909">
        <w:t>Сущность метода «Ментальная арифметика»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Калоша Е.А.,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Белорусские народные игры как средство патриотического воспитания детей старшего дошкольного возраста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Кийко Т.С.,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Белорусская народная игрушка как средство патриотического воспитания детей старшего дошкольного возраста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Кравцова Н.В.,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Формирование коммуникативных способностей детей старшего дошкольного возраста в театрально-игровой деятельности</w:t>
      </w:r>
    </w:p>
    <w:p w:rsidR="00C77996" w:rsidRPr="00803909" w:rsidRDefault="00C77996" w:rsidP="00C77996">
      <w:pPr>
        <w:pStyle w:val="Default"/>
        <w:jc w:val="both"/>
      </w:pPr>
      <w:proofErr w:type="spellStart"/>
      <w:r w:rsidRPr="00803909">
        <w:rPr>
          <w:b/>
        </w:rPr>
        <w:t>Ловинецкая</w:t>
      </w:r>
      <w:proofErr w:type="spellEnd"/>
      <w:r w:rsidRPr="00803909">
        <w:rPr>
          <w:b/>
        </w:rPr>
        <w:t xml:space="preserve"> Е.О.,</w:t>
      </w:r>
      <w:r w:rsidRPr="00803909">
        <w:t xml:space="preserve">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Поликультурное воспитание детей старшего дошкольного возраста в процессе ознакомления с республикой Корея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Лефтерова</w:t>
      </w:r>
      <w:proofErr w:type="spellEnd"/>
      <w:r w:rsidRPr="00803909">
        <w:rPr>
          <w:b/>
        </w:rPr>
        <w:t xml:space="preserve"> М.Т.,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Формирование умений межличностного взаимодействия воспитанников разновозрастной группы интегрированного обучения и воспитания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Мельник Е.О.,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Актуальность проблемы по формированию основ культуры безопасности в быту у детей старшего дошкольного возраста</w:t>
      </w:r>
    </w:p>
    <w:p w:rsidR="00C77996" w:rsidRPr="00803909" w:rsidRDefault="00C77996" w:rsidP="00C77996">
      <w:pPr>
        <w:pStyle w:val="Default"/>
        <w:jc w:val="both"/>
      </w:pPr>
      <w:proofErr w:type="spellStart"/>
      <w:r w:rsidRPr="00803909">
        <w:lastRenderedPageBreak/>
        <w:t>Мэнсюй</w:t>
      </w:r>
      <w:proofErr w:type="spellEnd"/>
      <w:r w:rsidRPr="00803909">
        <w:t xml:space="preserve"> М.,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Роль игр с песком для развития и становления личности ребенка дошкольного возраста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Паталашко</w:t>
      </w:r>
      <w:proofErr w:type="spellEnd"/>
      <w:r w:rsidRPr="00803909">
        <w:rPr>
          <w:b/>
        </w:rPr>
        <w:t xml:space="preserve"> Н.Р., НИО, Минск</w:t>
      </w:r>
    </w:p>
    <w:p w:rsidR="00C77996" w:rsidRPr="00803909" w:rsidRDefault="00C77996" w:rsidP="00C77996">
      <w:pPr>
        <w:pStyle w:val="Default"/>
        <w:jc w:val="both"/>
      </w:pPr>
      <w:r w:rsidRPr="00803909">
        <w:t>Двигательная активность как одна из основных составляющих формирования культуры межличностных отношений детей в условиях игровой деятельности</w:t>
      </w:r>
    </w:p>
    <w:p w:rsidR="00803909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Паталашко</w:t>
      </w:r>
      <w:proofErr w:type="spellEnd"/>
      <w:r w:rsidRPr="00803909">
        <w:rPr>
          <w:b/>
        </w:rPr>
        <w:t xml:space="preserve"> Н.Р., НИО, Минск; 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Фэн</w:t>
      </w:r>
      <w:proofErr w:type="spellEnd"/>
      <w:r w:rsidRPr="00803909">
        <w:rPr>
          <w:b/>
        </w:rPr>
        <w:t xml:space="preserve"> Шуан,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Теоретические и практические установки в системе современного образования детей старшего дошкольного возраста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Пашковец</w:t>
      </w:r>
      <w:proofErr w:type="spellEnd"/>
      <w:r w:rsidRPr="00803909">
        <w:rPr>
          <w:b/>
        </w:rPr>
        <w:t xml:space="preserve"> И.П.,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Ознакомление с праздниками народов мира как средство поликультурного воспитания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Полищук Р.О., ВГПУ им. М. Коцюбинского, Винница</w:t>
      </w:r>
    </w:p>
    <w:p w:rsidR="002F7678" w:rsidRPr="00803909" w:rsidRDefault="002F7678" w:rsidP="002F7678">
      <w:pPr>
        <w:pStyle w:val="Default"/>
        <w:jc w:val="both"/>
      </w:pPr>
      <w:r w:rsidRPr="00803909">
        <w:t>Особенности работы педагога с детьми из семей в кризисной ситуации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Ринкявичене</w:t>
      </w:r>
      <w:proofErr w:type="spellEnd"/>
      <w:r w:rsidRPr="00803909">
        <w:rPr>
          <w:b/>
        </w:rPr>
        <w:t xml:space="preserve"> Э.В., </w:t>
      </w:r>
      <w:proofErr w:type="spellStart"/>
      <w:r w:rsidRPr="00803909">
        <w:rPr>
          <w:b/>
        </w:rPr>
        <w:t>Болут</w:t>
      </w:r>
      <w:proofErr w:type="spellEnd"/>
      <w:r w:rsidRPr="00803909">
        <w:rPr>
          <w:b/>
        </w:rPr>
        <w:t xml:space="preserve"> Е.В., Вильнюсский детский сад-ясли «Березка», Вильнюс</w:t>
      </w:r>
    </w:p>
    <w:p w:rsidR="00C77996" w:rsidRPr="00803909" w:rsidRDefault="00C77996" w:rsidP="00C77996">
      <w:pPr>
        <w:pStyle w:val="Default"/>
        <w:jc w:val="both"/>
      </w:pPr>
      <w:r w:rsidRPr="00803909">
        <w:t>Особенности организация дистанционного обучения в детских садах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Савко</w:t>
      </w:r>
      <w:proofErr w:type="spellEnd"/>
      <w:r w:rsidRPr="00803909">
        <w:rPr>
          <w:b/>
        </w:rPr>
        <w:t>, Е.В.  БГПУ, Минск</w:t>
      </w:r>
    </w:p>
    <w:p w:rsidR="00C77996" w:rsidRPr="00803909" w:rsidRDefault="00C77996" w:rsidP="00C77996">
      <w:pPr>
        <w:pStyle w:val="Default"/>
        <w:jc w:val="both"/>
      </w:pPr>
      <w:r w:rsidRPr="00803909">
        <w:t>Развивающая предметно-пространственная среда как средство развития личности ребенка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Сохацкая</w:t>
      </w:r>
      <w:proofErr w:type="spellEnd"/>
      <w:r w:rsidRPr="00803909">
        <w:rPr>
          <w:b/>
        </w:rPr>
        <w:t xml:space="preserve"> И.В., ВГПУ им. М. Коцюбинского, Винница</w:t>
      </w:r>
    </w:p>
    <w:p w:rsidR="00C77996" w:rsidRPr="00803909" w:rsidRDefault="00C77996" w:rsidP="00C77996">
      <w:pPr>
        <w:pStyle w:val="Default"/>
        <w:jc w:val="both"/>
      </w:pPr>
      <w:r w:rsidRPr="00803909">
        <w:t>Важность внутренней мотивации ребёнка в развитии речи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Старинщук</w:t>
      </w:r>
      <w:proofErr w:type="spellEnd"/>
      <w:r w:rsidRPr="00803909">
        <w:rPr>
          <w:b/>
        </w:rPr>
        <w:t xml:space="preserve"> А.С., ВГПУ им. М. Коцюбинского, Винница</w:t>
      </w:r>
    </w:p>
    <w:p w:rsidR="00C77996" w:rsidRPr="00803909" w:rsidRDefault="00C77996" w:rsidP="00C77996">
      <w:pPr>
        <w:pStyle w:val="Default"/>
        <w:jc w:val="both"/>
      </w:pPr>
      <w:r w:rsidRPr="00803909">
        <w:t>Ребенок как субъект детских видов деятельности</w:t>
      </w:r>
    </w:p>
    <w:p w:rsidR="002F7678" w:rsidRPr="00803909" w:rsidRDefault="002F7678" w:rsidP="002F7678">
      <w:pPr>
        <w:pStyle w:val="Default"/>
        <w:jc w:val="both"/>
      </w:pPr>
      <w:proofErr w:type="spellStart"/>
      <w:r w:rsidRPr="00803909">
        <w:rPr>
          <w:b/>
        </w:rPr>
        <w:t>Сун</w:t>
      </w:r>
      <w:proofErr w:type="spellEnd"/>
      <w:r w:rsidRPr="00803909">
        <w:rPr>
          <w:b/>
        </w:rPr>
        <w:t xml:space="preserve"> </w:t>
      </w:r>
      <w:proofErr w:type="spellStart"/>
      <w:r w:rsidRPr="00803909">
        <w:rPr>
          <w:b/>
        </w:rPr>
        <w:t>Цзыхань</w:t>
      </w:r>
      <w:proofErr w:type="spellEnd"/>
      <w:r w:rsidRPr="00803909">
        <w:rPr>
          <w:b/>
        </w:rPr>
        <w:t>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Основные тенденции развития дошкольного образования в Китае на современном этапе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Суржикова А.С., ВГПУ им. М. Коцюбинского, Винница</w:t>
      </w:r>
    </w:p>
    <w:p w:rsidR="00C77996" w:rsidRPr="00803909" w:rsidRDefault="00C77996" w:rsidP="00C77996">
      <w:pPr>
        <w:pStyle w:val="Default"/>
        <w:jc w:val="both"/>
      </w:pPr>
      <w:r w:rsidRPr="00803909">
        <w:t>Развитие логического мышления детей старшего дошкольного возраста в процессе работы над простыми задачами и их влияние на формирование связной речи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>Тимощук Л.М., ВГПУ им. М. Коцюбинского, Винница</w:t>
      </w:r>
    </w:p>
    <w:p w:rsidR="00C77996" w:rsidRPr="00803909" w:rsidRDefault="00C77996" w:rsidP="00C77996">
      <w:pPr>
        <w:pStyle w:val="Default"/>
        <w:jc w:val="both"/>
      </w:pPr>
      <w:r w:rsidRPr="00803909">
        <w:t>Особенности использования икт в инклюзивном образовании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Чихир</w:t>
      </w:r>
      <w:proofErr w:type="spellEnd"/>
      <w:r w:rsidRPr="00803909">
        <w:rPr>
          <w:b/>
        </w:rPr>
        <w:t xml:space="preserve"> О.А., </w:t>
      </w:r>
      <w:proofErr w:type="spellStart"/>
      <w:r w:rsidRPr="00803909">
        <w:rPr>
          <w:b/>
        </w:rPr>
        <w:t>БарГУ</w:t>
      </w:r>
      <w:proofErr w:type="spellEnd"/>
      <w:r w:rsidRPr="00803909">
        <w:rPr>
          <w:b/>
        </w:rPr>
        <w:t>, Барановичи</w:t>
      </w:r>
    </w:p>
    <w:p w:rsidR="00C77996" w:rsidRPr="00803909" w:rsidRDefault="00C77996" w:rsidP="00C77996">
      <w:pPr>
        <w:pStyle w:val="Default"/>
        <w:jc w:val="both"/>
      </w:pPr>
      <w:r w:rsidRPr="00803909">
        <w:t>Конструирование как вид продуктивной деятельности детей дошкольного возраста</w:t>
      </w:r>
    </w:p>
    <w:p w:rsidR="00C77996" w:rsidRPr="00803909" w:rsidRDefault="00C77996" w:rsidP="00C77996">
      <w:pPr>
        <w:pStyle w:val="Default"/>
        <w:jc w:val="both"/>
        <w:rPr>
          <w:b/>
        </w:rPr>
      </w:pPr>
      <w:r w:rsidRPr="00803909">
        <w:rPr>
          <w:b/>
        </w:rPr>
        <w:t xml:space="preserve">Шило А.И., </w:t>
      </w:r>
      <w:proofErr w:type="spellStart"/>
      <w:r w:rsidRPr="00803909">
        <w:rPr>
          <w:b/>
        </w:rPr>
        <w:t>БарГУ</w:t>
      </w:r>
      <w:proofErr w:type="spellEnd"/>
      <w:r w:rsidRPr="00803909">
        <w:rPr>
          <w:b/>
        </w:rPr>
        <w:t>, Барановичи</w:t>
      </w:r>
    </w:p>
    <w:p w:rsidR="00C77996" w:rsidRPr="00803909" w:rsidRDefault="00C77996" w:rsidP="00C77996">
      <w:pPr>
        <w:pStyle w:val="Default"/>
        <w:jc w:val="both"/>
      </w:pPr>
      <w:r w:rsidRPr="00803909">
        <w:t>Педагогические условия формирование у детей дошкольного возраста экологических представлений средствам LEGO конструирования</w:t>
      </w:r>
    </w:p>
    <w:p w:rsidR="00C77996" w:rsidRPr="00803909" w:rsidRDefault="00C77996" w:rsidP="00C77996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Шовгеня</w:t>
      </w:r>
      <w:proofErr w:type="spellEnd"/>
      <w:r w:rsidRPr="00803909">
        <w:rPr>
          <w:b/>
        </w:rPr>
        <w:t xml:space="preserve"> В.М., </w:t>
      </w:r>
      <w:proofErr w:type="spellStart"/>
      <w:r w:rsidRPr="00803909">
        <w:rPr>
          <w:b/>
        </w:rPr>
        <w:t>БарГУ</w:t>
      </w:r>
      <w:proofErr w:type="spellEnd"/>
      <w:r w:rsidRPr="00803909">
        <w:rPr>
          <w:b/>
        </w:rPr>
        <w:t>, Барановичи</w:t>
      </w:r>
    </w:p>
    <w:p w:rsidR="001C1273" w:rsidRPr="00803909" w:rsidRDefault="00C77996" w:rsidP="00C77996">
      <w:pPr>
        <w:pStyle w:val="Default"/>
        <w:jc w:val="both"/>
      </w:pPr>
      <w:r w:rsidRPr="00803909">
        <w:t>Знакомство детей с книжной графикой белорусских художников-иллюстраторов</w:t>
      </w:r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Шуклина</w:t>
      </w:r>
      <w:proofErr w:type="spellEnd"/>
      <w:r w:rsidRPr="00803909">
        <w:rPr>
          <w:b/>
        </w:rPr>
        <w:t xml:space="preserve"> А.А., ТПГУ, Ташкент</w:t>
      </w:r>
    </w:p>
    <w:p w:rsidR="00803909" w:rsidRPr="00803909" w:rsidRDefault="00803909" w:rsidP="00803909">
      <w:pPr>
        <w:pStyle w:val="Default"/>
        <w:jc w:val="both"/>
      </w:pPr>
      <w:r w:rsidRPr="00803909">
        <w:t>Особенности использования информационно-коммуникационных технологий в дошкольном образовании</w:t>
      </w:r>
    </w:p>
    <w:p w:rsidR="00803909" w:rsidRPr="00C77996" w:rsidRDefault="00803909" w:rsidP="00C77996">
      <w:pPr>
        <w:pStyle w:val="Default"/>
        <w:jc w:val="both"/>
        <w:rPr>
          <w:b/>
          <w:sz w:val="22"/>
          <w:szCs w:val="22"/>
        </w:rPr>
      </w:pPr>
    </w:p>
    <w:p w:rsidR="001C1273" w:rsidRDefault="001C1273" w:rsidP="00751268">
      <w:pPr>
        <w:pStyle w:val="ab"/>
        <w:ind w:firstLine="709"/>
        <w:jc w:val="right"/>
        <w:rPr>
          <w:sz w:val="24"/>
        </w:rPr>
      </w:pPr>
    </w:p>
    <w:p w:rsidR="001C1273" w:rsidRDefault="001C1273" w:rsidP="00751268">
      <w:pPr>
        <w:pStyle w:val="ab"/>
        <w:ind w:firstLine="709"/>
        <w:jc w:val="right"/>
        <w:rPr>
          <w:sz w:val="24"/>
        </w:rPr>
      </w:pPr>
    </w:p>
    <w:p w:rsidR="001C1273" w:rsidRDefault="001C1273" w:rsidP="00751268">
      <w:pPr>
        <w:pStyle w:val="ab"/>
        <w:ind w:firstLine="709"/>
        <w:jc w:val="right"/>
        <w:rPr>
          <w:sz w:val="24"/>
        </w:rPr>
      </w:pPr>
    </w:p>
    <w:p w:rsidR="001C1273" w:rsidRDefault="001C1273" w:rsidP="00751268">
      <w:pPr>
        <w:pStyle w:val="ab"/>
        <w:ind w:firstLine="709"/>
        <w:jc w:val="right"/>
        <w:rPr>
          <w:sz w:val="24"/>
        </w:rPr>
      </w:pPr>
    </w:p>
    <w:p w:rsidR="000D34D1" w:rsidRDefault="00C77996" w:rsidP="00751268">
      <w:pPr>
        <w:pStyle w:val="ab"/>
        <w:ind w:firstLine="709"/>
        <w:jc w:val="right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</w:p>
    <w:p w:rsidR="000D34D1" w:rsidRDefault="000D34D1" w:rsidP="00751268">
      <w:pPr>
        <w:pStyle w:val="ab"/>
        <w:ind w:firstLine="709"/>
        <w:jc w:val="right"/>
        <w:rPr>
          <w:sz w:val="24"/>
        </w:rPr>
      </w:pPr>
    </w:p>
    <w:p w:rsidR="000D34D1" w:rsidRDefault="000D34D1" w:rsidP="00751268">
      <w:pPr>
        <w:pStyle w:val="ab"/>
        <w:ind w:firstLine="709"/>
        <w:jc w:val="right"/>
        <w:rPr>
          <w:sz w:val="24"/>
        </w:rPr>
      </w:pPr>
    </w:p>
    <w:p w:rsidR="00751268" w:rsidRDefault="00C77996" w:rsidP="00751268">
      <w:pPr>
        <w:pStyle w:val="ab"/>
        <w:ind w:firstLine="709"/>
        <w:jc w:val="right"/>
        <w:rPr>
          <w:sz w:val="24"/>
        </w:rPr>
      </w:pPr>
      <w:bookmarkStart w:id="0" w:name="_GoBack"/>
      <w:bookmarkEnd w:id="0"/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lastRenderedPageBreak/>
        <w:br/>
      </w:r>
      <w:r w:rsidR="00751268" w:rsidRPr="00792E61">
        <w:rPr>
          <w:sz w:val="24"/>
        </w:rPr>
        <w:t>СЕКЦИЯ 3</w:t>
      </w:r>
    </w:p>
    <w:p w:rsidR="00AD0A3C" w:rsidRDefault="00AD0A3C" w:rsidP="00751268">
      <w:pPr>
        <w:pStyle w:val="ab"/>
        <w:ind w:firstLine="709"/>
        <w:jc w:val="right"/>
        <w:rPr>
          <w:sz w:val="24"/>
        </w:rPr>
      </w:pPr>
    </w:p>
    <w:p w:rsidR="002F7678" w:rsidRPr="002F7678" w:rsidRDefault="002F7678" w:rsidP="00AD0A3C">
      <w:pPr>
        <w:pStyle w:val="ab"/>
        <w:jc w:val="center"/>
        <w:rPr>
          <w:sz w:val="24"/>
        </w:rPr>
      </w:pPr>
      <w:r w:rsidRPr="002F7678">
        <w:rPr>
          <w:sz w:val="24"/>
        </w:rPr>
        <w:t>ВОСПИТАНИЕ И ОБУЧЕНИЕ ДЕТЕЙ: ОПЫТ И ИННОВАЦИИ</w:t>
      </w:r>
    </w:p>
    <w:p w:rsidR="002F7678" w:rsidRPr="002F7678" w:rsidRDefault="002F7678" w:rsidP="002F7678">
      <w:pPr>
        <w:pStyle w:val="ab"/>
        <w:ind w:firstLine="709"/>
        <w:jc w:val="both"/>
        <w:rPr>
          <w:sz w:val="24"/>
        </w:rPr>
      </w:pPr>
    </w:p>
    <w:p w:rsidR="002F7678" w:rsidRPr="002F7678" w:rsidRDefault="002F7678" w:rsidP="002F7678">
      <w:pPr>
        <w:pStyle w:val="ab"/>
        <w:ind w:firstLine="709"/>
        <w:jc w:val="both"/>
        <w:rPr>
          <w:sz w:val="24"/>
        </w:rPr>
      </w:pPr>
      <w:r w:rsidRPr="002F7678">
        <w:rPr>
          <w:sz w:val="24"/>
        </w:rPr>
        <w:t xml:space="preserve">ПРЕДСЕДАТЕЛЬ: </w:t>
      </w:r>
    </w:p>
    <w:p w:rsidR="002F7678" w:rsidRPr="00AD0A3C" w:rsidRDefault="002F7678" w:rsidP="002F7678">
      <w:pPr>
        <w:pStyle w:val="ab"/>
        <w:ind w:firstLine="709"/>
        <w:jc w:val="both"/>
        <w:rPr>
          <w:b w:val="0"/>
          <w:sz w:val="24"/>
        </w:rPr>
      </w:pPr>
      <w:r w:rsidRPr="00AD0A3C">
        <w:rPr>
          <w:b w:val="0"/>
          <w:sz w:val="24"/>
        </w:rPr>
        <w:t>Дубинина Дина Николаевна, кандидат педагогических наук, доцент</w:t>
      </w:r>
    </w:p>
    <w:p w:rsidR="002F7678" w:rsidRDefault="002F7678" w:rsidP="002F7678">
      <w:pPr>
        <w:pStyle w:val="ab"/>
        <w:ind w:firstLine="709"/>
        <w:jc w:val="both"/>
        <w:rPr>
          <w:sz w:val="24"/>
        </w:rPr>
      </w:pPr>
      <w:r w:rsidRPr="005E489C">
        <w:rPr>
          <w:sz w:val="24"/>
        </w:rPr>
        <w:t>ССЫЛКА</w:t>
      </w:r>
      <w:r w:rsidRPr="002F7678">
        <w:rPr>
          <w:sz w:val="24"/>
        </w:rPr>
        <w:t xml:space="preserve"> ДЛЯ ПОДКЛЮЧЕНИЯ: </w:t>
      </w:r>
    </w:p>
    <w:p w:rsidR="005E489C" w:rsidRPr="005E489C" w:rsidRDefault="000D34D1" w:rsidP="005E489C">
      <w:pPr>
        <w:rPr>
          <w:sz w:val="24"/>
        </w:rPr>
      </w:pPr>
      <w:hyperlink r:id="rId14" w:history="1">
        <w:r w:rsidR="005E489C" w:rsidRPr="005E489C">
          <w:rPr>
            <w:color w:val="1155CC"/>
            <w:sz w:val="24"/>
            <w:u w:val="single"/>
          </w:rPr>
          <w:t>https://us04web.zoom.us/j/5161957862</w:t>
        </w:r>
      </w:hyperlink>
    </w:p>
    <w:p w:rsidR="005E489C" w:rsidRPr="005E489C" w:rsidRDefault="005E489C" w:rsidP="005E489C">
      <w:pPr>
        <w:rPr>
          <w:sz w:val="24"/>
        </w:rPr>
      </w:pPr>
      <w:r w:rsidRPr="005E489C">
        <w:rPr>
          <w:color w:val="000000"/>
          <w:sz w:val="24"/>
        </w:rPr>
        <w:t>Идентификационный номер конференции 516 195 7862</w:t>
      </w:r>
    </w:p>
    <w:p w:rsidR="005E489C" w:rsidRPr="005E489C" w:rsidRDefault="005E489C" w:rsidP="005E489C">
      <w:pPr>
        <w:rPr>
          <w:sz w:val="24"/>
        </w:rPr>
      </w:pPr>
      <w:r w:rsidRPr="005E489C">
        <w:rPr>
          <w:color w:val="000000"/>
          <w:sz w:val="24"/>
        </w:rPr>
        <w:t>Пароль 1111</w:t>
      </w:r>
    </w:p>
    <w:p w:rsidR="002F7678" w:rsidRDefault="002F7678" w:rsidP="002F7678">
      <w:pPr>
        <w:pStyle w:val="ab"/>
        <w:ind w:firstLine="709"/>
        <w:jc w:val="both"/>
        <w:rPr>
          <w:sz w:val="24"/>
        </w:rPr>
      </w:pPr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Азаматова</w:t>
      </w:r>
      <w:proofErr w:type="spellEnd"/>
      <w:r w:rsidRPr="00803909">
        <w:rPr>
          <w:b/>
        </w:rPr>
        <w:t xml:space="preserve"> М.У., ТГПУ, Ташкент, Узбекистан</w:t>
      </w:r>
    </w:p>
    <w:p w:rsidR="00803909" w:rsidRPr="00803909" w:rsidRDefault="00803909" w:rsidP="00803909">
      <w:pPr>
        <w:pStyle w:val="Default"/>
        <w:jc w:val="both"/>
      </w:pPr>
      <w:r w:rsidRPr="00803909">
        <w:t>Использование информационных технологий в дошкольном образовании</w:t>
      </w:r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Бекчанова</w:t>
      </w:r>
      <w:proofErr w:type="spellEnd"/>
      <w:r w:rsidRPr="00803909">
        <w:rPr>
          <w:b/>
        </w:rPr>
        <w:t xml:space="preserve"> Ш.Б., ТГПУ, Ташкент, Узбекистан</w:t>
      </w:r>
    </w:p>
    <w:p w:rsidR="00803909" w:rsidRPr="00803909" w:rsidRDefault="00803909" w:rsidP="00803909">
      <w:pPr>
        <w:pStyle w:val="Default"/>
        <w:jc w:val="both"/>
      </w:pPr>
      <w:r w:rsidRPr="00803909">
        <w:t>Формирование психологического подхода к дистанционному обучению и использованию цифровых технологий у детей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Бурец Е.О.,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Развитие декоративного творчества у детей старшего дошкольного возраста в процессе освоения ручного ткачества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Василевская Е.В.,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Поликультурное воспитание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Вышадко</w:t>
      </w:r>
      <w:proofErr w:type="spellEnd"/>
      <w:r w:rsidRPr="00803909">
        <w:rPr>
          <w:b/>
        </w:rPr>
        <w:t xml:space="preserve"> Т.М.,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Психолого-педагогические аспекты развития словесного творчества у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Герасименко А.Л.,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Лексические игры и упражнения как средство развития словаря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Гулис</w:t>
      </w:r>
      <w:proofErr w:type="spellEnd"/>
      <w:r w:rsidRPr="00803909">
        <w:rPr>
          <w:b/>
        </w:rPr>
        <w:t xml:space="preserve"> М.Г., БГПУ, Минск</w:t>
      </w:r>
    </w:p>
    <w:p w:rsidR="002F7678" w:rsidRPr="00803909" w:rsidRDefault="002F7678" w:rsidP="002F7678">
      <w:pPr>
        <w:pStyle w:val="Default"/>
        <w:jc w:val="both"/>
      </w:pPr>
      <w:proofErr w:type="spellStart"/>
      <w:r w:rsidRPr="00803909">
        <w:t>Здоровьесберегающие</w:t>
      </w:r>
      <w:proofErr w:type="spellEnd"/>
      <w:r w:rsidRPr="00803909">
        <w:t xml:space="preserve"> компетенции детей дошкольного возраста как педагогическая проблема</w:t>
      </w:r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Далиева</w:t>
      </w:r>
      <w:proofErr w:type="spellEnd"/>
      <w:r w:rsidRPr="00803909">
        <w:rPr>
          <w:b/>
        </w:rPr>
        <w:t xml:space="preserve"> Э.З., ф-л ТГПУ, Ташкент, Узбекистан</w:t>
      </w:r>
    </w:p>
    <w:p w:rsidR="00803909" w:rsidRPr="00803909" w:rsidRDefault="00803909" w:rsidP="00803909">
      <w:pPr>
        <w:pStyle w:val="Default"/>
        <w:jc w:val="both"/>
      </w:pPr>
      <w:r w:rsidRPr="00803909">
        <w:t>Роль дошкольного образования в подготовке ребенка к следующему уровню образования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Жданович Я.П.,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Формирование изобразительных умений у детей старшего дошкольного возраста на занятиях по рисованию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Жук О.В.,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Особенности развития колористических умений у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Зыль</w:t>
      </w:r>
      <w:proofErr w:type="spellEnd"/>
      <w:r w:rsidRPr="00803909">
        <w:rPr>
          <w:b/>
        </w:rPr>
        <w:t xml:space="preserve"> А.О.,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Повышение физической подготовленности детей старшего дошкольного возраста в играх с элементами спорта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Калиновская П.Р.,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Развитие творческих способностей у детей старшего дошкольного возраста в изобразительной деятельности средствами игры</w:t>
      </w:r>
    </w:p>
    <w:p w:rsidR="00803909" w:rsidRPr="00803909" w:rsidRDefault="00803909" w:rsidP="00803909">
      <w:pPr>
        <w:pStyle w:val="Default"/>
        <w:jc w:val="both"/>
        <w:rPr>
          <w:b/>
        </w:rPr>
      </w:pPr>
      <w:r w:rsidRPr="00803909">
        <w:rPr>
          <w:b/>
        </w:rPr>
        <w:t xml:space="preserve">Камолова М.С., ТГПУ, Ташкент, Узбекистан </w:t>
      </w:r>
    </w:p>
    <w:p w:rsidR="00803909" w:rsidRPr="00803909" w:rsidRDefault="00803909" w:rsidP="00803909">
      <w:pPr>
        <w:pStyle w:val="Default"/>
        <w:jc w:val="both"/>
      </w:pPr>
      <w:r w:rsidRPr="00803909">
        <w:t>Использование интеллектуальных карт (MIND MAP) в формировании воображения и творческого мышления у детей дошкольного возраста</w:t>
      </w:r>
    </w:p>
    <w:p w:rsidR="00803909" w:rsidRPr="00803909" w:rsidRDefault="00803909" w:rsidP="00803909">
      <w:pPr>
        <w:pStyle w:val="Default"/>
        <w:jc w:val="both"/>
        <w:rPr>
          <w:b/>
        </w:rPr>
      </w:pPr>
      <w:r w:rsidRPr="00803909">
        <w:rPr>
          <w:b/>
        </w:rPr>
        <w:t xml:space="preserve">Каримовна А.З., ф-л ТГПУ, г. </w:t>
      </w:r>
      <w:proofErr w:type="spellStart"/>
      <w:r w:rsidRPr="00803909">
        <w:rPr>
          <w:b/>
        </w:rPr>
        <w:t>Шахрисабз</w:t>
      </w:r>
      <w:proofErr w:type="spellEnd"/>
      <w:r w:rsidRPr="00803909">
        <w:rPr>
          <w:b/>
        </w:rPr>
        <w:t>, Узбекистан</w:t>
      </w:r>
    </w:p>
    <w:p w:rsidR="00803909" w:rsidRPr="00803909" w:rsidRDefault="00803909" w:rsidP="00803909">
      <w:pPr>
        <w:pStyle w:val="Default"/>
        <w:jc w:val="both"/>
      </w:pPr>
      <w:r w:rsidRPr="00803909">
        <w:t>Воспитание детей посредством национальных подвижных игр в дошкольных образовательных учреждениях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Ковальчук Е.Е.,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Формирование представлений о здоровом образе жизни как общечеловеческой ценности у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Козел Д.Н.,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lastRenderedPageBreak/>
        <w:t>Формирование интереса к музыкально-ритмической деятельности у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Леневская</w:t>
      </w:r>
      <w:proofErr w:type="spellEnd"/>
      <w:r w:rsidRPr="00803909">
        <w:rPr>
          <w:b/>
        </w:rPr>
        <w:t xml:space="preserve"> Е.В.,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Формирование технических навыков у детей старшего дошкольного возраста на занятиях по аппликации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Лемеш</w:t>
      </w:r>
      <w:proofErr w:type="spellEnd"/>
      <w:r w:rsidRPr="00803909">
        <w:rPr>
          <w:b/>
        </w:rPr>
        <w:t xml:space="preserve"> Е.В., НИО, Минск</w:t>
      </w:r>
    </w:p>
    <w:p w:rsidR="002F7678" w:rsidRPr="00803909" w:rsidRDefault="002F7678" w:rsidP="002F7678">
      <w:pPr>
        <w:pStyle w:val="Default"/>
        <w:jc w:val="both"/>
      </w:pPr>
      <w:r w:rsidRPr="00803909">
        <w:t>Формирование коммуникативных компетенций дошкольников средствами конструирования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 xml:space="preserve">Линь </w:t>
      </w:r>
      <w:proofErr w:type="spellStart"/>
      <w:r w:rsidRPr="00803909">
        <w:rPr>
          <w:b/>
        </w:rPr>
        <w:t>Фужань</w:t>
      </w:r>
      <w:proofErr w:type="spellEnd"/>
      <w:r w:rsidRPr="00803909">
        <w:rPr>
          <w:b/>
        </w:rPr>
        <w:t>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Механизмы овладения детьми дошкольного возраста родным языком (в свете учения Ф. А. Сохина)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Ловинецкая</w:t>
      </w:r>
      <w:proofErr w:type="spellEnd"/>
      <w:r w:rsidRPr="00803909">
        <w:rPr>
          <w:b/>
        </w:rPr>
        <w:t xml:space="preserve"> Е.О.,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Теоретические основы формирования выразительности рисунков детей старшего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Носко А.,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Коммуникативно-речевое развитие у детей старшего дошкольного возраста</w:t>
      </w:r>
    </w:p>
    <w:p w:rsidR="00803909" w:rsidRPr="00803909" w:rsidRDefault="00803909" w:rsidP="00803909">
      <w:pPr>
        <w:pStyle w:val="Default"/>
        <w:jc w:val="both"/>
        <w:rPr>
          <w:b/>
        </w:rPr>
      </w:pPr>
      <w:r w:rsidRPr="00803909">
        <w:rPr>
          <w:b/>
        </w:rPr>
        <w:t>Нурбаева И.Т., ТГПУ, Ташкент, Узбекистан</w:t>
      </w:r>
    </w:p>
    <w:p w:rsidR="00803909" w:rsidRPr="00803909" w:rsidRDefault="00803909" w:rsidP="00803909">
      <w:pPr>
        <w:pStyle w:val="Default"/>
        <w:jc w:val="both"/>
      </w:pPr>
      <w:r w:rsidRPr="00803909">
        <w:t>Совершенствование методики формирования математических компетенций у детей в дошкольных образовательных организациях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Панькова Е.Ю.,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Использование познавательно – исследовательской деятельности в процессе освоения детьми старшего дошкольного возраста средств художественной выразительности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Панькова Е.Ю.,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Освоение детьми старшего дошкольного возраста средств художественной выразительности на занятиях по рисованию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Перевезенцева</w:t>
      </w:r>
      <w:proofErr w:type="spellEnd"/>
      <w:r w:rsidRPr="00803909">
        <w:rPr>
          <w:b/>
        </w:rPr>
        <w:t xml:space="preserve"> Д.В.,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Особенности обучения воспитанников от 5 до 6 лет дизайну: теоретический аспект</w:t>
      </w:r>
    </w:p>
    <w:p w:rsidR="00803909" w:rsidRPr="00803909" w:rsidRDefault="00803909" w:rsidP="00803909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Северинцева</w:t>
      </w:r>
      <w:proofErr w:type="spellEnd"/>
      <w:r w:rsidRPr="00803909">
        <w:rPr>
          <w:b/>
        </w:rPr>
        <w:t xml:space="preserve"> А.В., БГПУ, Минск</w:t>
      </w:r>
    </w:p>
    <w:p w:rsidR="00803909" w:rsidRPr="00803909" w:rsidRDefault="00803909" w:rsidP="00803909">
      <w:pPr>
        <w:pStyle w:val="Default"/>
        <w:jc w:val="both"/>
        <w:rPr>
          <w:b/>
        </w:rPr>
      </w:pPr>
      <w:r w:rsidRPr="00803909">
        <w:t>Педагогические условия формирования взаимоотношений детей старшего дошкольного возраста в физкультурно-оздоровительной деятельности</w:t>
      </w:r>
      <w:r w:rsidRPr="00803909">
        <w:rPr>
          <w:b/>
        </w:rPr>
        <w:t xml:space="preserve"> </w:t>
      </w:r>
    </w:p>
    <w:p w:rsidR="002F7678" w:rsidRPr="00803909" w:rsidRDefault="002F7678" w:rsidP="00803909">
      <w:pPr>
        <w:pStyle w:val="Default"/>
        <w:jc w:val="both"/>
        <w:rPr>
          <w:b/>
        </w:rPr>
      </w:pPr>
      <w:r w:rsidRPr="00803909">
        <w:rPr>
          <w:b/>
        </w:rPr>
        <w:t>Смолякова Т.Н.,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Роль подвижной игры в развитии выдержки у детей среднего дошкольного возраста</w:t>
      </w:r>
    </w:p>
    <w:p w:rsidR="002F7678" w:rsidRPr="00803909" w:rsidRDefault="002F7678" w:rsidP="002F7678">
      <w:pPr>
        <w:pStyle w:val="Default"/>
        <w:jc w:val="both"/>
        <w:rPr>
          <w:b/>
        </w:rPr>
      </w:pPr>
      <w:r w:rsidRPr="00803909">
        <w:rPr>
          <w:b/>
        </w:rPr>
        <w:t>Тишкова Р.М.,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Педагогические условия воспитания у детей младшего дошкольного возраста интереса к физическим упражнениям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Шавель</w:t>
      </w:r>
      <w:proofErr w:type="spellEnd"/>
      <w:r w:rsidRPr="00803909">
        <w:rPr>
          <w:b/>
        </w:rPr>
        <w:t xml:space="preserve"> П.В.,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Музыкальный интерес как педагогическая категория и особенности его формирования в старшем дошкольном возрасте</w:t>
      </w:r>
    </w:p>
    <w:p w:rsidR="002F7678" w:rsidRPr="00803909" w:rsidRDefault="002F7678" w:rsidP="002F7678">
      <w:pPr>
        <w:pStyle w:val="Default"/>
        <w:jc w:val="both"/>
        <w:rPr>
          <w:b/>
        </w:rPr>
      </w:pPr>
      <w:proofErr w:type="spellStart"/>
      <w:r w:rsidRPr="00803909">
        <w:rPr>
          <w:b/>
        </w:rPr>
        <w:t>Юркойть</w:t>
      </w:r>
      <w:proofErr w:type="spellEnd"/>
      <w:r w:rsidRPr="00803909">
        <w:rPr>
          <w:b/>
        </w:rPr>
        <w:t xml:space="preserve"> К.П., БГПУ, Минск</w:t>
      </w:r>
    </w:p>
    <w:p w:rsidR="002F7678" w:rsidRPr="00803909" w:rsidRDefault="002F7678" w:rsidP="002F7678">
      <w:pPr>
        <w:pStyle w:val="Default"/>
        <w:jc w:val="both"/>
      </w:pPr>
      <w:r w:rsidRPr="00803909">
        <w:t>Формирование коммуникативно-речевых умений у детей старшего дошкольного возраста</w:t>
      </w:r>
    </w:p>
    <w:p w:rsidR="002F7678" w:rsidRPr="00803909" w:rsidRDefault="002F7678" w:rsidP="002F7678">
      <w:pPr>
        <w:pStyle w:val="ab"/>
        <w:ind w:firstLine="709"/>
        <w:jc w:val="both"/>
        <w:rPr>
          <w:sz w:val="24"/>
        </w:rPr>
      </w:pPr>
    </w:p>
    <w:p w:rsidR="002F7678" w:rsidRPr="00803909" w:rsidRDefault="002F7678" w:rsidP="002F7678">
      <w:pPr>
        <w:pStyle w:val="ab"/>
        <w:ind w:firstLine="709"/>
        <w:jc w:val="both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1C1273" w:rsidRDefault="001C1273" w:rsidP="00792E61">
      <w:pPr>
        <w:pStyle w:val="ab"/>
        <w:jc w:val="right"/>
        <w:rPr>
          <w:sz w:val="24"/>
        </w:rPr>
      </w:pPr>
    </w:p>
    <w:p w:rsidR="00792E61" w:rsidRDefault="00792E61" w:rsidP="00792E61">
      <w:pPr>
        <w:pStyle w:val="ab"/>
        <w:jc w:val="right"/>
        <w:rPr>
          <w:sz w:val="24"/>
        </w:rPr>
      </w:pPr>
      <w:r>
        <w:rPr>
          <w:sz w:val="24"/>
        </w:rPr>
        <w:lastRenderedPageBreak/>
        <w:t>СЕКЦИЯ</w:t>
      </w:r>
      <w:r w:rsidR="001C1273">
        <w:rPr>
          <w:sz w:val="24"/>
        </w:rPr>
        <w:t xml:space="preserve"> 4</w:t>
      </w:r>
    </w:p>
    <w:p w:rsidR="002F7678" w:rsidRDefault="002F7678" w:rsidP="00792E61">
      <w:pPr>
        <w:pStyle w:val="ab"/>
        <w:jc w:val="right"/>
        <w:rPr>
          <w:sz w:val="24"/>
        </w:rPr>
      </w:pPr>
    </w:p>
    <w:p w:rsidR="002F7678" w:rsidRDefault="002F7678" w:rsidP="002F7678">
      <w:pPr>
        <w:pStyle w:val="ab"/>
        <w:jc w:val="center"/>
        <w:rPr>
          <w:spacing w:val="-4"/>
          <w:sz w:val="24"/>
        </w:rPr>
      </w:pPr>
      <w:r w:rsidRPr="00751268">
        <w:rPr>
          <w:spacing w:val="-4"/>
          <w:sz w:val="24"/>
        </w:rPr>
        <w:t>АКТУАЛЬНЫЕ ВОПРОСЫ РАЗВИТИЯ ЛИЧНОСТИ РЕБЕНКА</w:t>
      </w:r>
    </w:p>
    <w:p w:rsidR="002F7678" w:rsidRPr="00751268" w:rsidRDefault="002F7678" w:rsidP="002F7678">
      <w:pPr>
        <w:pStyle w:val="ab"/>
        <w:jc w:val="center"/>
        <w:rPr>
          <w:sz w:val="24"/>
        </w:rPr>
      </w:pPr>
    </w:p>
    <w:p w:rsidR="002F7678" w:rsidRDefault="002F7678" w:rsidP="002F7678">
      <w:pPr>
        <w:pStyle w:val="ab"/>
        <w:ind w:left="720"/>
        <w:jc w:val="both"/>
        <w:rPr>
          <w:b w:val="0"/>
          <w:sz w:val="24"/>
        </w:rPr>
      </w:pPr>
      <w:r w:rsidRPr="00792E61">
        <w:rPr>
          <w:sz w:val="24"/>
        </w:rPr>
        <w:t>ПРЕДСЕДАТЕЛЬ</w:t>
      </w:r>
      <w:r w:rsidRPr="00751268">
        <w:rPr>
          <w:b w:val="0"/>
          <w:sz w:val="24"/>
        </w:rPr>
        <w:t xml:space="preserve">: </w:t>
      </w:r>
    </w:p>
    <w:p w:rsidR="002F7678" w:rsidRDefault="002F7678" w:rsidP="002F7678">
      <w:pPr>
        <w:pStyle w:val="ab"/>
        <w:ind w:left="720"/>
        <w:jc w:val="both"/>
        <w:rPr>
          <w:b w:val="0"/>
          <w:sz w:val="24"/>
        </w:rPr>
      </w:pPr>
      <w:proofErr w:type="spellStart"/>
      <w:r w:rsidRPr="00751268">
        <w:rPr>
          <w:b w:val="0"/>
          <w:sz w:val="24"/>
        </w:rPr>
        <w:t>Митрош</w:t>
      </w:r>
      <w:proofErr w:type="spellEnd"/>
      <w:r w:rsidRPr="00751268">
        <w:rPr>
          <w:b w:val="0"/>
          <w:sz w:val="24"/>
        </w:rPr>
        <w:t xml:space="preserve"> Ольга Иосифовна, кандидат педагогических наук, доцент </w:t>
      </w:r>
    </w:p>
    <w:p w:rsidR="000D34D1" w:rsidRDefault="002F7678" w:rsidP="000D34D1">
      <w:pPr>
        <w:shd w:val="clear" w:color="auto" w:fill="FFFFFF"/>
        <w:autoSpaceDE w:val="0"/>
        <w:autoSpaceDN w:val="0"/>
        <w:adjustRightInd w:val="0"/>
        <w:jc w:val="both"/>
        <w:rPr>
          <w:rStyle w:val="af0"/>
          <w:szCs w:val="28"/>
        </w:rPr>
      </w:pPr>
      <w:r w:rsidRPr="000D34D1">
        <w:rPr>
          <w:sz w:val="24"/>
        </w:rPr>
        <w:t>ССЫЛКА</w:t>
      </w:r>
      <w:r w:rsidRPr="00751268">
        <w:rPr>
          <w:sz w:val="24"/>
        </w:rPr>
        <w:t xml:space="preserve"> ДЛЯ ПОДКЛЮЧЕНИЯ:</w:t>
      </w:r>
      <w:r w:rsidRPr="00792E61">
        <w:rPr>
          <w:color w:val="0000FF"/>
          <w:szCs w:val="28"/>
          <w:shd w:val="clear" w:color="auto" w:fill="FFFFFF"/>
        </w:rPr>
        <w:t xml:space="preserve"> </w:t>
      </w:r>
      <w:hyperlink r:id="rId15" w:history="1">
        <w:r w:rsidR="000D34D1" w:rsidRPr="00943DD8">
          <w:rPr>
            <w:rStyle w:val="af0"/>
            <w:b/>
            <w:szCs w:val="28"/>
            <w:u w:val="none"/>
          </w:rPr>
          <w:t>https://bbb.bspu.by/b/r7k-065-fkr-q1f</w:t>
        </w:r>
      </w:hyperlink>
    </w:p>
    <w:p w:rsidR="002F7678" w:rsidRDefault="002F7678" w:rsidP="000D34D1">
      <w:pPr>
        <w:pStyle w:val="ab"/>
        <w:ind w:left="720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11"/>
      </w:tblGrid>
      <w:tr w:rsidR="002F7678" w:rsidRPr="000D34D1" w:rsidTr="00450EDA">
        <w:tc>
          <w:tcPr>
            <w:tcW w:w="8611" w:type="dxa"/>
            <w:shd w:val="clear" w:color="auto" w:fill="auto"/>
          </w:tcPr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Александрова Т.А.,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Интерактивные методы как средство воспитания бережного отношения к природным ресурсам у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Бондарович М.В., ГУО «Ясли-сад № 14 г. Сморгонь»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Природа родного края как средство воспитания патриотических чувств у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Былина А.Э.,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Рассматривание пейзажных картин в процессе ознакомления детей старшего дошкольного возраста с сезонными изменениями в природе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Васькина А.С.,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Беседа как средство ознакомления детей старшего дошкольного возраста с правилами поведения в природе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Демчук</w:t>
            </w:r>
            <w:proofErr w:type="spellEnd"/>
            <w:r w:rsidRPr="00803909">
              <w:rPr>
                <w:b/>
              </w:rPr>
              <w:t xml:space="preserve"> Т.С., </w:t>
            </w:r>
            <w:proofErr w:type="spellStart"/>
            <w:r w:rsidRPr="00803909">
              <w:rPr>
                <w:b/>
              </w:rPr>
              <w:t>БрГУ</w:t>
            </w:r>
            <w:proofErr w:type="spellEnd"/>
            <w:r w:rsidRPr="00803909">
              <w:rPr>
                <w:b/>
              </w:rPr>
              <w:t xml:space="preserve"> им. А.С. Пушкина, Брест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Проблемы формирования экологически ориентированной деятельности детей старшего дошкольного возраста при взаимодействии с природой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Евстафьева Л.Г., ТГПУ, Ташкент, Узбекистан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Пути взаимодействия дошкольной организации и семьи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Изофатова Н.П.,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Основные условия развития диалогической речи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Изофатова Н.П.,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Актуальность проблемы повышения экономической культуры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Кривицкая Н.О.,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Использование словесных игр в процессе ознакомления детей старшего дошкольного возраста с природой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Куницкая Е.В.,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Использование опытов и экспериментов в процессе формирования представлений о неживой природе у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Кулаженко О.В.,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Беседа как средство ознакомления детей старшего дошкольного возраста с сезонами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Ловенецкая</w:t>
            </w:r>
            <w:proofErr w:type="spellEnd"/>
            <w:r w:rsidRPr="00803909">
              <w:rPr>
                <w:b/>
              </w:rPr>
              <w:t xml:space="preserve"> Н.Г.,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Развитие личности ребенка дошкольного возраста в познавательной практической деятельности</w:t>
            </w:r>
          </w:p>
          <w:p w:rsidR="00AD0A3C" w:rsidRDefault="002F7678" w:rsidP="00450EDA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Матына</w:t>
            </w:r>
            <w:proofErr w:type="spellEnd"/>
            <w:r w:rsidRPr="00803909">
              <w:rPr>
                <w:b/>
              </w:rPr>
              <w:t xml:space="preserve"> Ю.А., БДГПУ, Минск; 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 xml:space="preserve">Рахматуллаева А.А.  ТГПУ, Ташкент 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Педагогические условия формирования представлений о космосе у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Мачекина</w:t>
            </w:r>
            <w:proofErr w:type="spellEnd"/>
            <w:r w:rsidRPr="00803909">
              <w:rPr>
                <w:b/>
              </w:rPr>
              <w:t xml:space="preserve"> А.Ю.,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Возможности наблюдения в развитии эстетического отношения к природе у детей старшего дошкольного возраста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 xml:space="preserve">Мельничук А.Г., </w:t>
            </w:r>
            <w:proofErr w:type="spellStart"/>
            <w:r w:rsidRPr="00803909">
              <w:rPr>
                <w:b/>
              </w:rPr>
              <w:t>БрГУ</w:t>
            </w:r>
            <w:proofErr w:type="spellEnd"/>
            <w:r w:rsidRPr="00803909">
              <w:rPr>
                <w:b/>
              </w:rPr>
              <w:t xml:space="preserve"> им. А.С. Пушкина, Брест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Взаимодействие учителя-логопеда и родителей в коррекции речевых нарушений у дошкольников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 xml:space="preserve">Набиева Д.А. </w:t>
            </w:r>
            <w:proofErr w:type="spellStart"/>
            <w:r w:rsidRPr="00803909">
              <w:rPr>
                <w:b/>
              </w:rPr>
              <w:t>кизи</w:t>
            </w:r>
            <w:proofErr w:type="spellEnd"/>
            <w:r w:rsidRPr="00803909">
              <w:rPr>
                <w:b/>
              </w:rPr>
              <w:t>, ТПГУ, Ташкент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lastRenderedPageBreak/>
              <w:t>Дидактические игры как средство экологического воспитания детей дошкольного возраста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 xml:space="preserve">Прокопенко А.Г., </w:t>
            </w:r>
            <w:proofErr w:type="spellStart"/>
            <w:r w:rsidRPr="00803909">
              <w:rPr>
                <w:b/>
              </w:rPr>
              <w:t>БрГУ</w:t>
            </w:r>
            <w:proofErr w:type="spellEnd"/>
            <w:r w:rsidRPr="00803909">
              <w:rPr>
                <w:b/>
              </w:rPr>
              <w:t xml:space="preserve"> им. А.С. Пушкина, Брест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Особенности социального взаимодействия детей старшего дошкольного возраста с общим недоразвитием речи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Ражабова Д.Т., ТГПУ, Ташкент, Узбекистан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Развитие воображения и творческого мышления у дошкольников с помощью интеллект карты «Фрукты»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Ринкявичене</w:t>
            </w:r>
            <w:proofErr w:type="spellEnd"/>
            <w:r w:rsidRPr="00803909">
              <w:rPr>
                <w:b/>
              </w:rPr>
              <w:t xml:space="preserve"> Э.В., </w:t>
            </w:r>
            <w:proofErr w:type="spellStart"/>
            <w:r w:rsidRPr="00803909">
              <w:rPr>
                <w:b/>
              </w:rPr>
              <w:t>Болут</w:t>
            </w:r>
            <w:proofErr w:type="spellEnd"/>
            <w:r w:rsidRPr="00803909">
              <w:rPr>
                <w:b/>
              </w:rPr>
              <w:t xml:space="preserve"> Е.В., Детский сад-ясли «Березка», Вильнюс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Особенности организация дистанционного обучения в детских садах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Сафоненко В.В.,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Формирование у детей среднего дошкольного возраста представлений о функциях органов чувств в процессе дидактических игр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rPr>
                <w:b/>
              </w:rPr>
              <w:t>Слобода А.С., БГПУ, Минс</w:t>
            </w:r>
            <w:r w:rsidRPr="00803909">
              <w:t>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Этическая беседа как средство экологического воспитания детей старшего дошкольного возраста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Смирнова Е.А., БГУ им. А.С. Пушкина, Брест</w:t>
            </w:r>
          </w:p>
          <w:p w:rsidR="002F7678" w:rsidRPr="00803909" w:rsidRDefault="002F7678" w:rsidP="00450EDA">
            <w:pPr>
              <w:pStyle w:val="Default"/>
              <w:jc w:val="both"/>
            </w:pPr>
            <w:proofErr w:type="spellStart"/>
            <w:r w:rsidRPr="00803909">
              <w:t>Сформированность</w:t>
            </w:r>
            <w:proofErr w:type="spellEnd"/>
            <w:r w:rsidRPr="00803909">
              <w:t xml:space="preserve"> предпосылок учебной деятельности у детей старшего дошкольного возраста с общим недоразвитием речи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Тарасевич Н.М., БГПУ, Минск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Использование декоративно-прикладного искусства в развитии у детей старшего дошкольного возраста изобразительного творчества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Хомич М.В., БГУ им. А.С. Пушкина, Брест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Характеристика социального познания детей третьего года жизни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Шукуриллаханова</w:t>
            </w:r>
            <w:proofErr w:type="spellEnd"/>
            <w:r w:rsidRPr="00803909">
              <w:rPr>
                <w:b/>
              </w:rPr>
              <w:t xml:space="preserve"> Ш.М., ТГПУ, Ташкент, Узбекистан 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Психолого-педагогические основы дошкольного образования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Шуляк</w:t>
            </w:r>
            <w:proofErr w:type="spellEnd"/>
            <w:r w:rsidRPr="00803909">
              <w:rPr>
                <w:b/>
              </w:rPr>
              <w:t xml:space="preserve"> М.П., </w:t>
            </w:r>
            <w:proofErr w:type="spellStart"/>
            <w:r w:rsidRPr="00803909">
              <w:rPr>
                <w:b/>
              </w:rPr>
              <w:t>БрГУ</w:t>
            </w:r>
            <w:proofErr w:type="spellEnd"/>
            <w:r w:rsidRPr="00803909">
              <w:rPr>
                <w:b/>
              </w:rPr>
              <w:t xml:space="preserve"> им. </w:t>
            </w:r>
            <w:proofErr w:type="spellStart"/>
            <w:r w:rsidRPr="00803909">
              <w:rPr>
                <w:b/>
              </w:rPr>
              <w:t>А.С.Пушкина</w:t>
            </w:r>
            <w:proofErr w:type="spellEnd"/>
            <w:r w:rsidRPr="00803909">
              <w:rPr>
                <w:b/>
              </w:rPr>
              <w:t>, Брест</w:t>
            </w:r>
          </w:p>
          <w:p w:rsidR="002F7678" w:rsidRPr="00803909" w:rsidRDefault="002F7678" w:rsidP="00450EDA">
            <w:pPr>
              <w:pStyle w:val="Default"/>
              <w:jc w:val="both"/>
            </w:pPr>
            <w:r w:rsidRPr="00803909">
              <w:t>Физическое воспитание детей старшего дошкольного возраста: гендерный аспект</w:t>
            </w:r>
          </w:p>
          <w:p w:rsidR="00803909" w:rsidRPr="00803909" w:rsidRDefault="00803909" w:rsidP="00803909">
            <w:pPr>
              <w:pStyle w:val="Default"/>
              <w:jc w:val="both"/>
              <w:rPr>
                <w:b/>
              </w:rPr>
            </w:pPr>
            <w:r w:rsidRPr="00803909">
              <w:rPr>
                <w:b/>
              </w:rPr>
              <w:t>Ястреб А.С., БГПУ, Минск</w:t>
            </w:r>
          </w:p>
          <w:p w:rsidR="00803909" w:rsidRPr="00803909" w:rsidRDefault="00803909" w:rsidP="00803909">
            <w:pPr>
              <w:pStyle w:val="Default"/>
              <w:jc w:val="both"/>
            </w:pPr>
            <w:r w:rsidRPr="00803909">
              <w:t>Формирование познавательного интереса у детей старшего дошкольного возраста в процессе экспериментальной деятельности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</w:rPr>
            </w:pPr>
            <w:proofErr w:type="spellStart"/>
            <w:r w:rsidRPr="00803909">
              <w:rPr>
                <w:b/>
              </w:rPr>
              <w:t>Otaqulov</w:t>
            </w:r>
            <w:proofErr w:type="spellEnd"/>
            <w:r w:rsidRPr="00803909">
              <w:rPr>
                <w:b/>
              </w:rPr>
              <w:t xml:space="preserve"> A.S., ТГПУ, Ташкент, Узбекистан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lang w:val="en-US"/>
              </w:rPr>
            </w:pPr>
            <w:r w:rsidRPr="00803909">
              <w:rPr>
                <w:lang w:val="en-US"/>
              </w:rPr>
              <w:t xml:space="preserve">Shortcomings and solutions in the methodology of teaching </w:t>
            </w:r>
            <w:proofErr w:type="spellStart"/>
            <w:r w:rsidRPr="00803909">
              <w:rPr>
                <w:lang w:val="en-US"/>
              </w:rPr>
              <w:t>english</w:t>
            </w:r>
            <w:proofErr w:type="spellEnd"/>
            <w:r w:rsidRPr="00803909">
              <w:rPr>
                <w:lang w:val="en-US"/>
              </w:rPr>
              <w:t xml:space="preserve"> in preschool education in Uzbekistan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b/>
                <w:lang w:val="en-US"/>
              </w:rPr>
            </w:pPr>
            <w:r w:rsidRPr="00803909">
              <w:rPr>
                <w:b/>
                <w:lang w:val="en-US"/>
              </w:rPr>
              <w:t xml:space="preserve">Pak S.V., </w:t>
            </w:r>
            <w:r w:rsidRPr="00803909">
              <w:rPr>
                <w:b/>
              </w:rPr>
              <w:t>ТГПУ</w:t>
            </w:r>
            <w:r w:rsidRPr="00803909">
              <w:rPr>
                <w:b/>
                <w:lang w:val="en-US"/>
              </w:rPr>
              <w:t xml:space="preserve">, </w:t>
            </w:r>
            <w:r w:rsidRPr="00803909">
              <w:rPr>
                <w:b/>
              </w:rPr>
              <w:t>Ташкент</w:t>
            </w:r>
            <w:r w:rsidRPr="00803909">
              <w:rPr>
                <w:b/>
                <w:lang w:val="en-US"/>
              </w:rPr>
              <w:t xml:space="preserve">, </w:t>
            </w:r>
            <w:r w:rsidRPr="00803909">
              <w:rPr>
                <w:b/>
              </w:rPr>
              <w:t>Узбекистан</w:t>
            </w:r>
          </w:p>
          <w:p w:rsidR="002F7678" w:rsidRPr="00803909" w:rsidRDefault="002F7678" w:rsidP="00450EDA">
            <w:pPr>
              <w:pStyle w:val="Default"/>
              <w:jc w:val="both"/>
              <w:rPr>
                <w:lang w:val="en-US"/>
              </w:rPr>
            </w:pPr>
            <w:r w:rsidRPr="00803909">
              <w:rPr>
                <w:lang w:val="en-US"/>
              </w:rPr>
              <w:t>Possibilities of a subject-developing environment as a means of forming mathematical competencies in preschool children</w:t>
            </w:r>
          </w:p>
        </w:tc>
      </w:tr>
      <w:tr w:rsidR="002F7678" w:rsidRPr="000D34D1" w:rsidTr="00450EDA">
        <w:tc>
          <w:tcPr>
            <w:tcW w:w="8611" w:type="dxa"/>
            <w:shd w:val="clear" w:color="auto" w:fill="auto"/>
          </w:tcPr>
          <w:p w:rsidR="002F7678" w:rsidRPr="00803909" w:rsidRDefault="002F7678" w:rsidP="00450EDA">
            <w:pPr>
              <w:pStyle w:val="Default"/>
              <w:jc w:val="both"/>
              <w:rPr>
                <w:lang w:val="en-US"/>
              </w:rPr>
            </w:pPr>
          </w:p>
        </w:tc>
      </w:tr>
    </w:tbl>
    <w:p w:rsidR="001C1273" w:rsidRPr="00803909" w:rsidRDefault="001C1273" w:rsidP="002F7678">
      <w:pPr>
        <w:pStyle w:val="ab"/>
        <w:jc w:val="both"/>
        <w:rPr>
          <w:sz w:val="24"/>
          <w:lang w:val="en-US"/>
        </w:rPr>
      </w:pPr>
    </w:p>
    <w:p w:rsidR="001C1273" w:rsidRPr="00803909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p w:rsidR="001C1273" w:rsidRPr="002F7678" w:rsidRDefault="001C1273" w:rsidP="00F716CD">
      <w:pPr>
        <w:pStyle w:val="ab"/>
        <w:jc w:val="right"/>
        <w:rPr>
          <w:sz w:val="24"/>
          <w:lang w:val="en-US"/>
        </w:rPr>
      </w:pPr>
    </w:p>
    <w:sectPr w:rsidR="001C1273" w:rsidRPr="002F7678" w:rsidSect="00BB331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BE0"/>
    <w:multiLevelType w:val="hybridMultilevel"/>
    <w:tmpl w:val="D9F05620"/>
    <w:lvl w:ilvl="0" w:tplc="72860676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B02A7"/>
    <w:multiLevelType w:val="hybridMultilevel"/>
    <w:tmpl w:val="86FE3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240E7"/>
    <w:multiLevelType w:val="hybridMultilevel"/>
    <w:tmpl w:val="939646FE"/>
    <w:lvl w:ilvl="0" w:tplc="3306EA8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6336E"/>
    <w:multiLevelType w:val="hybridMultilevel"/>
    <w:tmpl w:val="86FE3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E4066"/>
    <w:multiLevelType w:val="hybridMultilevel"/>
    <w:tmpl w:val="BBE27F72"/>
    <w:lvl w:ilvl="0" w:tplc="1270BC20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D49FC"/>
    <w:multiLevelType w:val="hybridMultilevel"/>
    <w:tmpl w:val="AF2E1164"/>
    <w:lvl w:ilvl="0" w:tplc="3306EA8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D06D3"/>
    <w:multiLevelType w:val="hybridMultilevel"/>
    <w:tmpl w:val="01BA946A"/>
    <w:lvl w:ilvl="0" w:tplc="3EB06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12D4B"/>
    <w:multiLevelType w:val="hybridMultilevel"/>
    <w:tmpl w:val="8E583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3F0F"/>
    <w:multiLevelType w:val="hybridMultilevel"/>
    <w:tmpl w:val="86FE3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34A"/>
    <w:rsid w:val="00013DBD"/>
    <w:rsid w:val="0003511D"/>
    <w:rsid w:val="0004634E"/>
    <w:rsid w:val="00050849"/>
    <w:rsid w:val="00065334"/>
    <w:rsid w:val="00073304"/>
    <w:rsid w:val="000741E6"/>
    <w:rsid w:val="0007766C"/>
    <w:rsid w:val="000A3A4B"/>
    <w:rsid w:val="000B220E"/>
    <w:rsid w:val="000B466F"/>
    <w:rsid w:val="000C61BA"/>
    <w:rsid w:val="000D34D1"/>
    <w:rsid w:val="000F2BD6"/>
    <w:rsid w:val="00100DB7"/>
    <w:rsid w:val="00104144"/>
    <w:rsid w:val="00164561"/>
    <w:rsid w:val="00175348"/>
    <w:rsid w:val="001A5FFE"/>
    <w:rsid w:val="001B1BE1"/>
    <w:rsid w:val="001C1273"/>
    <w:rsid w:val="001F0522"/>
    <w:rsid w:val="001F2A0F"/>
    <w:rsid w:val="00210CF3"/>
    <w:rsid w:val="002543E2"/>
    <w:rsid w:val="00267D55"/>
    <w:rsid w:val="002733B4"/>
    <w:rsid w:val="00273475"/>
    <w:rsid w:val="00276056"/>
    <w:rsid w:val="002A1C4A"/>
    <w:rsid w:val="002A4BFA"/>
    <w:rsid w:val="002C4A17"/>
    <w:rsid w:val="002D3A7E"/>
    <w:rsid w:val="002D7231"/>
    <w:rsid w:val="002E7B3E"/>
    <w:rsid w:val="002F7678"/>
    <w:rsid w:val="0030058C"/>
    <w:rsid w:val="0031112B"/>
    <w:rsid w:val="003167AF"/>
    <w:rsid w:val="00331FB7"/>
    <w:rsid w:val="0033603C"/>
    <w:rsid w:val="003407FA"/>
    <w:rsid w:val="00342C58"/>
    <w:rsid w:val="003A0A28"/>
    <w:rsid w:val="003A100D"/>
    <w:rsid w:val="003B3E25"/>
    <w:rsid w:val="003B622B"/>
    <w:rsid w:val="003F1167"/>
    <w:rsid w:val="003F399D"/>
    <w:rsid w:val="003F3A6C"/>
    <w:rsid w:val="004010F2"/>
    <w:rsid w:val="00414701"/>
    <w:rsid w:val="00450882"/>
    <w:rsid w:val="00457548"/>
    <w:rsid w:val="004736BC"/>
    <w:rsid w:val="00495450"/>
    <w:rsid w:val="004A04CF"/>
    <w:rsid w:val="004B49A6"/>
    <w:rsid w:val="004E0795"/>
    <w:rsid w:val="004E1EB5"/>
    <w:rsid w:val="005447AA"/>
    <w:rsid w:val="00552572"/>
    <w:rsid w:val="00555348"/>
    <w:rsid w:val="005608CC"/>
    <w:rsid w:val="0057153C"/>
    <w:rsid w:val="0057570D"/>
    <w:rsid w:val="00584B92"/>
    <w:rsid w:val="00585630"/>
    <w:rsid w:val="0059666C"/>
    <w:rsid w:val="005D0D1D"/>
    <w:rsid w:val="005E1486"/>
    <w:rsid w:val="005E489C"/>
    <w:rsid w:val="005E7CB3"/>
    <w:rsid w:val="00602ADA"/>
    <w:rsid w:val="00603AE3"/>
    <w:rsid w:val="006328FF"/>
    <w:rsid w:val="00636608"/>
    <w:rsid w:val="00646093"/>
    <w:rsid w:val="0067676F"/>
    <w:rsid w:val="006E1BD2"/>
    <w:rsid w:val="00701E9F"/>
    <w:rsid w:val="00730089"/>
    <w:rsid w:val="00751268"/>
    <w:rsid w:val="00757E09"/>
    <w:rsid w:val="00773D0C"/>
    <w:rsid w:val="007771CF"/>
    <w:rsid w:val="00792E61"/>
    <w:rsid w:val="00796874"/>
    <w:rsid w:val="00797B63"/>
    <w:rsid w:val="007B23D0"/>
    <w:rsid w:val="007C1112"/>
    <w:rsid w:val="007D2A96"/>
    <w:rsid w:val="00803909"/>
    <w:rsid w:val="00806C98"/>
    <w:rsid w:val="00816E5D"/>
    <w:rsid w:val="00826DA3"/>
    <w:rsid w:val="0084705F"/>
    <w:rsid w:val="00852D8A"/>
    <w:rsid w:val="008604A4"/>
    <w:rsid w:val="00880666"/>
    <w:rsid w:val="00887414"/>
    <w:rsid w:val="00891BB0"/>
    <w:rsid w:val="00891BEA"/>
    <w:rsid w:val="00896659"/>
    <w:rsid w:val="008A3E0B"/>
    <w:rsid w:val="008A44B9"/>
    <w:rsid w:val="008D1C9A"/>
    <w:rsid w:val="008D3F19"/>
    <w:rsid w:val="00903081"/>
    <w:rsid w:val="00903E33"/>
    <w:rsid w:val="00911C35"/>
    <w:rsid w:val="009232C9"/>
    <w:rsid w:val="00932B8B"/>
    <w:rsid w:val="00933C15"/>
    <w:rsid w:val="00937EDE"/>
    <w:rsid w:val="00943DD8"/>
    <w:rsid w:val="009466DB"/>
    <w:rsid w:val="0095127A"/>
    <w:rsid w:val="00965F89"/>
    <w:rsid w:val="00974425"/>
    <w:rsid w:val="00975ADF"/>
    <w:rsid w:val="00993EBF"/>
    <w:rsid w:val="009A27DD"/>
    <w:rsid w:val="009A4188"/>
    <w:rsid w:val="009B76F6"/>
    <w:rsid w:val="009C100F"/>
    <w:rsid w:val="009C23D2"/>
    <w:rsid w:val="009D7094"/>
    <w:rsid w:val="009D7233"/>
    <w:rsid w:val="009F21D1"/>
    <w:rsid w:val="00A15D45"/>
    <w:rsid w:val="00A1737F"/>
    <w:rsid w:val="00A20274"/>
    <w:rsid w:val="00A52CC4"/>
    <w:rsid w:val="00A805DB"/>
    <w:rsid w:val="00A95166"/>
    <w:rsid w:val="00AA0B6C"/>
    <w:rsid w:val="00AA323C"/>
    <w:rsid w:val="00AB1E7B"/>
    <w:rsid w:val="00AD0A3C"/>
    <w:rsid w:val="00AD5971"/>
    <w:rsid w:val="00AF4E29"/>
    <w:rsid w:val="00B00E99"/>
    <w:rsid w:val="00B00FBB"/>
    <w:rsid w:val="00B06931"/>
    <w:rsid w:val="00B12DB1"/>
    <w:rsid w:val="00B26E6E"/>
    <w:rsid w:val="00B46911"/>
    <w:rsid w:val="00B650BA"/>
    <w:rsid w:val="00B66CAD"/>
    <w:rsid w:val="00B77CDD"/>
    <w:rsid w:val="00BA62DF"/>
    <w:rsid w:val="00BB3315"/>
    <w:rsid w:val="00BC74C1"/>
    <w:rsid w:val="00BD5CC9"/>
    <w:rsid w:val="00BE26C8"/>
    <w:rsid w:val="00BF2CEF"/>
    <w:rsid w:val="00BF7316"/>
    <w:rsid w:val="00C017F9"/>
    <w:rsid w:val="00C10580"/>
    <w:rsid w:val="00C12C96"/>
    <w:rsid w:val="00C200AD"/>
    <w:rsid w:val="00C21E1D"/>
    <w:rsid w:val="00C25E08"/>
    <w:rsid w:val="00C3215D"/>
    <w:rsid w:val="00C360FD"/>
    <w:rsid w:val="00C549B8"/>
    <w:rsid w:val="00C56786"/>
    <w:rsid w:val="00C77996"/>
    <w:rsid w:val="00C87792"/>
    <w:rsid w:val="00CA53FE"/>
    <w:rsid w:val="00CB2AB2"/>
    <w:rsid w:val="00CC2651"/>
    <w:rsid w:val="00CC3A1D"/>
    <w:rsid w:val="00CF2505"/>
    <w:rsid w:val="00D0534A"/>
    <w:rsid w:val="00D21458"/>
    <w:rsid w:val="00D22BD1"/>
    <w:rsid w:val="00D32A40"/>
    <w:rsid w:val="00D35BE2"/>
    <w:rsid w:val="00D37A56"/>
    <w:rsid w:val="00D43078"/>
    <w:rsid w:val="00D500E4"/>
    <w:rsid w:val="00D5553B"/>
    <w:rsid w:val="00D8608A"/>
    <w:rsid w:val="00D97770"/>
    <w:rsid w:val="00DA0211"/>
    <w:rsid w:val="00DC2ACF"/>
    <w:rsid w:val="00E040E8"/>
    <w:rsid w:val="00E52987"/>
    <w:rsid w:val="00E55D65"/>
    <w:rsid w:val="00E66FD0"/>
    <w:rsid w:val="00E86FC2"/>
    <w:rsid w:val="00E97A5E"/>
    <w:rsid w:val="00EA0DBD"/>
    <w:rsid w:val="00ED1628"/>
    <w:rsid w:val="00EE6784"/>
    <w:rsid w:val="00F00FC7"/>
    <w:rsid w:val="00F124C0"/>
    <w:rsid w:val="00F54B6B"/>
    <w:rsid w:val="00F623E0"/>
    <w:rsid w:val="00F641CF"/>
    <w:rsid w:val="00F716CD"/>
    <w:rsid w:val="00F738B7"/>
    <w:rsid w:val="00F77ADF"/>
    <w:rsid w:val="00F83731"/>
    <w:rsid w:val="00FB2648"/>
    <w:rsid w:val="00FD1F3C"/>
    <w:rsid w:val="00FD6EA9"/>
    <w:rsid w:val="00FF360B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8C01"/>
  <w15:docId w15:val="{52883BC3-EDF6-4AFE-8DA3-0E869654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1167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D7231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0308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E148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723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Title"/>
    <w:basedOn w:val="a0"/>
    <w:next w:val="a0"/>
    <w:link w:val="a5"/>
    <w:uiPriority w:val="10"/>
    <w:qFormat/>
    <w:rsid w:val="00C8779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C87792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List Paragraph"/>
    <w:basedOn w:val="a0"/>
    <w:uiPriority w:val="34"/>
    <w:qFormat/>
    <w:rsid w:val="002D7231"/>
    <w:pPr>
      <w:ind w:left="720"/>
      <w:contextualSpacing/>
    </w:pPr>
  </w:style>
  <w:style w:type="paragraph" w:customStyle="1" w:styleId="11">
    <w:name w:val="Стиль1"/>
    <w:basedOn w:val="a0"/>
    <w:link w:val="12"/>
    <w:qFormat/>
    <w:rsid w:val="002D7231"/>
    <w:pPr>
      <w:widowControl w:val="0"/>
      <w:autoSpaceDE w:val="0"/>
      <w:autoSpaceDN w:val="0"/>
      <w:adjustRightInd w:val="0"/>
      <w:spacing w:line="312" w:lineRule="auto"/>
      <w:ind w:firstLine="709"/>
      <w:jc w:val="both"/>
    </w:pPr>
    <w:rPr>
      <w:szCs w:val="20"/>
    </w:rPr>
  </w:style>
  <w:style w:type="paragraph" w:customStyle="1" w:styleId="a7">
    <w:name w:val="&quot;Название статьи&quot;"/>
    <w:basedOn w:val="a0"/>
    <w:qFormat/>
    <w:rsid w:val="002D7231"/>
    <w:pPr>
      <w:suppressAutoHyphens/>
      <w:spacing w:after="120"/>
      <w:jc w:val="center"/>
    </w:pPr>
    <w:rPr>
      <w:b/>
    </w:rPr>
  </w:style>
  <w:style w:type="paragraph" w:customStyle="1" w:styleId="a8">
    <w:name w:val="&quot;Авторы&quot;"/>
    <w:basedOn w:val="a0"/>
    <w:qFormat/>
    <w:rsid w:val="002D7231"/>
    <w:pPr>
      <w:suppressAutoHyphens/>
      <w:spacing w:after="120"/>
      <w:jc w:val="center"/>
    </w:pPr>
    <w:rPr>
      <w:b/>
      <w:szCs w:val="28"/>
    </w:rPr>
  </w:style>
  <w:style w:type="paragraph" w:customStyle="1" w:styleId="a9">
    <w:name w:val="&quot;Основной текст&quot;"/>
    <w:basedOn w:val="a0"/>
    <w:qFormat/>
    <w:rsid w:val="002D7231"/>
    <w:pPr>
      <w:ind w:firstLine="340"/>
      <w:jc w:val="both"/>
    </w:pPr>
    <w:rPr>
      <w:sz w:val="24"/>
    </w:rPr>
  </w:style>
  <w:style w:type="paragraph" w:customStyle="1" w:styleId="aa">
    <w:name w:val="&quot;Литература&quot;"/>
    <w:basedOn w:val="a0"/>
    <w:qFormat/>
    <w:rsid w:val="002D7231"/>
    <w:pPr>
      <w:spacing w:before="200" w:after="120"/>
      <w:jc w:val="center"/>
    </w:pPr>
    <w:rPr>
      <w:b/>
      <w:sz w:val="18"/>
      <w:szCs w:val="18"/>
    </w:rPr>
  </w:style>
  <w:style w:type="paragraph" w:customStyle="1" w:styleId="a">
    <w:name w:val="&quot;Список литературы&quot;"/>
    <w:basedOn w:val="a6"/>
    <w:qFormat/>
    <w:rsid w:val="002D7231"/>
    <w:pPr>
      <w:numPr>
        <w:numId w:val="1"/>
      </w:numPr>
      <w:spacing w:before="200" w:after="120"/>
      <w:jc w:val="both"/>
    </w:pPr>
    <w:rPr>
      <w:sz w:val="18"/>
      <w:szCs w:val="18"/>
      <w:shd w:val="clear" w:color="auto" w:fill="FFFFFF"/>
    </w:rPr>
  </w:style>
  <w:style w:type="paragraph" w:styleId="ab">
    <w:name w:val="Body Text"/>
    <w:basedOn w:val="a0"/>
    <w:link w:val="ac"/>
    <w:uiPriority w:val="99"/>
    <w:rsid w:val="00D0534A"/>
    <w:rPr>
      <w:b/>
      <w:bCs/>
    </w:rPr>
  </w:style>
  <w:style w:type="character" w:customStyle="1" w:styleId="ac">
    <w:name w:val="Основной текст Знак"/>
    <w:link w:val="ab"/>
    <w:uiPriority w:val="99"/>
    <w:rsid w:val="00D0534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8D3F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d">
    <w:name w:val="Table Grid"/>
    <w:basedOn w:val="a2"/>
    <w:uiPriority w:val="59"/>
    <w:rsid w:val="008D3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F641CF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90308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Normal (Web)"/>
    <w:basedOn w:val="a0"/>
    <w:uiPriority w:val="99"/>
    <w:unhideWhenUsed/>
    <w:rsid w:val="00974425"/>
    <w:pPr>
      <w:spacing w:before="100" w:beforeAutospacing="1" w:after="100" w:afterAutospacing="1"/>
    </w:pPr>
    <w:rPr>
      <w:sz w:val="24"/>
    </w:rPr>
  </w:style>
  <w:style w:type="paragraph" w:customStyle="1" w:styleId="western">
    <w:name w:val="western"/>
    <w:basedOn w:val="a0"/>
    <w:link w:val="western0"/>
    <w:rsid w:val="00E97A5E"/>
    <w:pPr>
      <w:spacing w:before="100" w:beforeAutospacing="1" w:after="119"/>
      <w:ind w:right="851"/>
    </w:pPr>
    <w:rPr>
      <w:rFonts w:ascii="Calibri" w:hAnsi="Calibri"/>
      <w:color w:val="00000A"/>
      <w:sz w:val="22"/>
      <w:szCs w:val="22"/>
    </w:rPr>
  </w:style>
  <w:style w:type="character" w:customStyle="1" w:styleId="western0">
    <w:name w:val="western Знак"/>
    <w:link w:val="western"/>
    <w:rsid w:val="00E97A5E"/>
    <w:rPr>
      <w:rFonts w:eastAsia="Times New Roman"/>
      <w:color w:val="00000A"/>
      <w:sz w:val="22"/>
      <w:szCs w:val="22"/>
    </w:rPr>
  </w:style>
  <w:style w:type="character" w:customStyle="1" w:styleId="12">
    <w:name w:val="Стиль1 Знак"/>
    <w:link w:val="11"/>
    <w:rsid w:val="00E97A5E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uiPriority w:val="9"/>
    <w:semiHidden/>
    <w:rsid w:val="005E1486"/>
    <w:rPr>
      <w:rFonts w:ascii="Cambria" w:eastAsia="Times New Roman" w:hAnsi="Cambria" w:cs="Times New Roman"/>
      <w:b/>
      <w:bCs/>
      <w:sz w:val="26"/>
      <w:szCs w:val="26"/>
    </w:rPr>
  </w:style>
  <w:style w:type="character" w:styleId="af0">
    <w:name w:val="Hyperlink"/>
    <w:uiPriority w:val="99"/>
    <w:rsid w:val="005E1486"/>
    <w:rPr>
      <w:color w:val="0000FF"/>
      <w:u w:val="single"/>
    </w:rPr>
  </w:style>
  <w:style w:type="paragraph" w:customStyle="1" w:styleId="af1">
    <w:name w:val="Диссертация"/>
    <w:basedOn w:val="a0"/>
    <w:qFormat/>
    <w:rsid w:val="002E7B3E"/>
    <w:pPr>
      <w:spacing w:line="360" w:lineRule="exact"/>
      <w:ind w:firstLine="709"/>
      <w:jc w:val="both"/>
    </w:pPr>
    <w:rPr>
      <w:rFonts w:eastAsia="Calibri"/>
      <w:szCs w:val="22"/>
    </w:rPr>
  </w:style>
  <w:style w:type="paragraph" w:customStyle="1" w:styleId="13">
    <w:name w:val="Без интервала1"/>
    <w:rsid w:val="004B49A6"/>
    <w:rPr>
      <w:rFonts w:eastAsia="Times New Roman"/>
      <w:sz w:val="22"/>
      <w:szCs w:val="22"/>
      <w:lang w:eastAsia="en-US"/>
    </w:rPr>
  </w:style>
  <w:style w:type="paragraph" w:customStyle="1" w:styleId="c2">
    <w:name w:val="c2"/>
    <w:basedOn w:val="a0"/>
    <w:uiPriority w:val="99"/>
    <w:rsid w:val="00DA0211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fontstyle01">
    <w:name w:val="fontstyle01"/>
    <w:rsid w:val="009C100F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f2">
    <w:name w:val="Strong"/>
    <w:uiPriority w:val="99"/>
    <w:qFormat/>
    <w:rsid w:val="007C1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687992516?pwd=REpTaHdEUC9PNytaeGppeitkQjJkUT09" TargetMode="External"/><Relationship Id="rId13" Type="http://schemas.openxmlformats.org/officeDocument/2006/relationships/hyperlink" Target="https://us04web.zoom.us/j/5311107212?pwd=T2xadVM2WGZuQXpZTy9iSlNoL1FHQT09" TargetMode="External"/><Relationship Id="rId3" Type="http://schemas.openxmlformats.org/officeDocument/2006/relationships/styles" Target="styles.xml"/><Relationship Id="rId7" Type="http://schemas.openxmlformats.org/officeDocument/2006/relationships/hyperlink" Target="https://bbb.bspu.by/b/r7k-065-fkr-q1f" TargetMode="External"/><Relationship Id="rId12" Type="http://schemas.openxmlformats.org/officeDocument/2006/relationships/hyperlink" Target="https://us04web.zoom.us/j/7687992516?pwd=REpTaHdEUC9PNytaeGppeitkQjJkUT0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bb.bspu.by/b/r7k-065-fkr-q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bb.bspu.by/b/r7k-065-fkr-q1f" TargetMode="External"/><Relationship Id="rId10" Type="http://schemas.openxmlformats.org/officeDocument/2006/relationships/hyperlink" Target="https://us04web.zoom.us/j/51619578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5311107212?pwd=T2xadVM2WGZuQXpZTy9iSlNoL1FHQT09" TargetMode="External"/><Relationship Id="rId14" Type="http://schemas.openxmlformats.org/officeDocument/2006/relationships/hyperlink" Target="https://us04web.zoom.us/j/51619578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803E-723B-49F7-A1E0-DE32F6CE8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2993</Words>
  <Characters>17063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2020-04-06T16:00:00Z</cp:lastPrinted>
  <dcterms:created xsi:type="dcterms:W3CDTF">2020-04-06T16:56:00Z</dcterms:created>
  <dcterms:modified xsi:type="dcterms:W3CDTF">2021-04-14T13:08:00Z</dcterms:modified>
</cp:coreProperties>
</file>